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339C" w:rsidRPr="000F27AF" w:rsidRDefault="00DA339C" w:rsidP="000F13C9">
      <w:pPr>
        <w:pStyle w:val="NoSpacing"/>
        <w:rPr>
          <w:rFonts w:ascii="Book Antiqua" w:hAnsi="Book Antiqua"/>
        </w:rPr>
      </w:pPr>
      <w:r w:rsidRPr="000F27AF">
        <w:rPr>
          <w:rFonts w:ascii="Book Antiqua" w:hAnsi="Book Antiqua"/>
          <w:noProof/>
        </w:rPr>
        <w:drawing>
          <wp:anchor distT="0" distB="0" distL="114300" distR="114300" simplePos="0" relativeHeight="251658240" behindDoc="0" locked="0" layoutInCell="1" allowOverlap="1">
            <wp:simplePos x="0" y="0"/>
            <wp:positionH relativeFrom="margin">
              <wp:align>left</wp:align>
            </wp:positionH>
            <wp:positionV relativeFrom="margin">
              <wp:align>top</wp:align>
            </wp:positionV>
            <wp:extent cx="1028700" cy="895350"/>
            <wp:effectExtent l="19050" t="0" r="0" b="0"/>
            <wp:wrapSquare wrapText="bothSides"/>
            <wp:docPr id="2" name="Picture 1" descr="Logo%20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0Colour"/>
                    <pic:cNvPicPr>
                      <a:picLocks noChangeAspect="1" noChangeArrowheads="1"/>
                    </pic:cNvPicPr>
                  </pic:nvPicPr>
                  <pic:blipFill>
                    <a:blip r:embed="rId7" cstate="print"/>
                    <a:stretch>
                      <a:fillRect/>
                    </a:stretch>
                  </pic:blipFill>
                  <pic:spPr bwMode="auto">
                    <a:xfrm>
                      <a:off x="0" y="0"/>
                      <a:ext cx="1028700" cy="895350"/>
                    </a:xfrm>
                    <a:prstGeom prst="rect">
                      <a:avLst/>
                    </a:prstGeom>
                    <a:noFill/>
                    <a:ln>
                      <a:noFill/>
                    </a:ln>
                  </pic:spPr>
                </pic:pic>
              </a:graphicData>
            </a:graphic>
          </wp:anchor>
        </w:drawing>
      </w:r>
      <w:r w:rsidRPr="000F27AF">
        <w:rPr>
          <w:rFonts w:ascii="Book Antiqua" w:hAnsi="Book Antiqua"/>
        </w:rPr>
        <w:t xml:space="preserve">  </w:t>
      </w:r>
    </w:p>
    <w:p w:rsidR="000B4F02" w:rsidRPr="00AB54DC" w:rsidRDefault="00DA339C" w:rsidP="000F13C9">
      <w:pPr>
        <w:pStyle w:val="NoSpacing"/>
        <w:rPr>
          <w:rFonts w:ascii="Book Antiqua" w:hAnsi="Book Antiqua"/>
          <w:sz w:val="24"/>
        </w:rPr>
      </w:pPr>
      <w:r w:rsidRPr="00AB54DC">
        <w:rPr>
          <w:rFonts w:ascii="Book Antiqua" w:hAnsi="Book Antiqua"/>
          <w:sz w:val="24"/>
        </w:rPr>
        <w:t>FEDERAL B. AREA ASSOCIATION OF TRADE &amp; INDUSTRY</w:t>
      </w:r>
    </w:p>
    <w:p w:rsidR="00DA339C" w:rsidRPr="00AB54DC" w:rsidRDefault="00DA339C" w:rsidP="000F13C9">
      <w:pPr>
        <w:pStyle w:val="NoSpacing"/>
        <w:rPr>
          <w:rFonts w:ascii="Book Antiqua" w:hAnsi="Book Antiqua"/>
          <w:sz w:val="24"/>
        </w:rPr>
      </w:pPr>
      <w:r w:rsidRPr="00AB54DC">
        <w:rPr>
          <w:rFonts w:ascii="Book Antiqua" w:hAnsi="Book Antiqua"/>
          <w:sz w:val="24"/>
        </w:rPr>
        <w:t>(Registered under Section 3 of the Trade Organisations Act, 2013)</w:t>
      </w:r>
    </w:p>
    <w:p w:rsidR="00DA339C" w:rsidRPr="00AB54DC" w:rsidRDefault="00DA339C" w:rsidP="000F13C9">
      <w:pPr>
        <w:pStyle w:val="NoSpacing"/>
        <w:rPr>
          <w:rFonts w:ascii="Book Antiqua" w:hAnsi="Book Antiqua"/>
          <w:sz w:val="24"/>
        </w:rPr>
      </w:pPr>
      <w:r w:rsidRPr="00AB54DC">
        <w:rPr>
          <w:rFonts w:ascii="Book Antiqua" w:hAnsi="Book Antiqua"/>
          <w:sz w:val="24"/>
        </w:rPr>
        <w:t>Affiliated with the Karachi Chamber of Commerce &amp; Industry</w:t>
      </w:r>
    </w:p>
    <w:p w:rsidR="00B20FA0" w:rsidRPr="00AB54DC" w:rsidRDefault="00B20FA0" w:rsidP="000F13C9">
      <w:pPr>
        <w:pStyle w:val="NoSpacing"/>
        <w:rPr>
          <w:rFonts w:ascii="Book Antiqua" w:hAnsi="Book Antiqua"/>
          <w:sz w:val="24"/>
        </w:rPr>
      </w:pPr>
    </w:p>
    <w:p w:rsidR="0032770C" w:rsidRPr="000F27AF" w:rsidRDefault="0032770C" w:rsidP="000F13C9">
      <w:pPr>
        <w:pStyle w:val="NoSpacing"/>
        <w:rPr>
          <w:rFonts w:ascii="Book Antiqua" w:hAnsi="Book Antiqua"/>
        </w:rPr>
      </w:pPr>
    </w:p>
    <w:p w:rsidR="00652F5A" w:rsidRPr="000F27AF" w:rsidRDefault="00652F5A" w:rsidP="000F13C9">
      <w:pPr>
        <w:pStyle w:val="NoSpacing"/>
        <w:rPr>
          <w:rFonts w:ascii="Book Antiqua" w:hAnsi="Book Antiqua"/>
          <w:lang w:val="en-GB"/>
        </w:rPr>
      </w:pPr>
    </w:p>
    <w:p w:rsidR="00B1336D" w:rsidRPr="000F27AF" w:rsidRDefault="00B1336D" w:rsidP="000F13C9">
      <w:pPr>
        <w:pStyle w:val="NoSpacing"/>
        <w:rPr>
          <w:rFonts w:ascii="Book Antiqua" w:hAnsi="Book Antiqua"/>
          <w:lang w:val="en-GB"/>
        </w:rPr>
      </w:pPr>
    </w:p>
    <w:p w:rsidR="00652F5A" w:rsidRPr="000F27AF" w:rsidRDefault="00652F5A" w:rsidP="000F13C9">
      <w:pPr>
        <w:pStyle w:val="NoSpacing"/>
        <w:rPr>
          <w:rFonts w:ascii="Book Antiqua" w:hAnsi="Book Antiqua"/>
          <w:lang w:val="en-GB"/>
        </w:rPr>
      </w:pPr>
      <w:r w:rsidRPr="000F27AF">
        <w:rPr>
          <w:rFonts w:ascii="Book Antiqua" w:hAnsi="Book Antiqua"/>
          <w:lang w:val="en-GB"/>
        </w:rPr>
        <w:t>FBAATI-3/</w:t>
      </w:r>
      <w:r w:rsidR="00457E55">
        <w:rPr>
          <w:rFonts w:ascii="Book Antiqua" w:hAnsi="Book Antiqua"/>
          <w:lang w:val="en-GB"/>
        </w:rPr>
        <w:t>019</w:t>
      </w:r>
      <w:r w:rsidRPr="000F27AF">
        <w:rPr>
          <w:rFonts w:ascii="Book Antiqua" w:hAnsi="Book Antiqua"/>
          <w:lang w:val="en-GB"/>
        </w:rPr>
        <w:t>/201</w:t>
      </w:r>
      <w:r w:rsidR="00AB54DC">
        <w:rPr>
          <w:rFonts w:ascii="Book Antiqua" w:hAnsi="Book Antiqua"/>
          <w:lang w:val="en-GB"/>
        </w:rPr>
        <w:t>6-17</w:t>
      </w:r>
    </w:p>
    <w:p w:rsidR="00652F5A" w:rsidRPr="000F27AF" w:rsidRDefault="00457E55" w:rsidP="000F13C9">
      <w:pPr>
        <w:pStyle w:val="NoSpacing"/>
        <w:rPr>
          <w:rFonts w:ascii="Book Antiqua" w:hAnsi="Book Antiqua"/>
          <w:lang w:val="en-GB"/>
        </w:rPr>
      </w:pPr>
      <w:r>
        <w:rPr>
          <w:rFonts w:ascii="Book Antiqua" w:hAnsi="Book Antiqua"/>
          <w:lang w:val="en-GB"/>
        </w:rPr>
        <w:t>December 5</w:t>
      </w:r>
      <w:r w:rsidR="00AB54DC">
        <w:rPr>
          <w:rFonts w:ascii="Book Antiqua" w:hAnsi="Book Antiqua"/>
          <w:lang w:val="en-GB"/>
        </w:rPr>
        <w:t>, 2016</w:t>
      </w:r>
      <w:r w:rsidR="00652F5A" w:rsidRPr="000F27AF">
        <w:rPr>
          <w:rFonts w:ascii="Book Antiqua" w:hAnsi="Book Antiqua"/>
          <w:lang w:val="en-GB"/>
        </w:rPr>
        <w:t>.</w:t>
      </w:r>
    </w:p>
    <w:p w:rsidR="00652F5A" w:rsidRPr="000F27AF" w:rsidRDefault="00652F5A" w:rsidP="000F13C9">
      <w:pPr>
        <w:pStyle w:val="NoSpacing"/>
        <w:rPr>
          <w:rFonts w:ascii="Book Antiqua" w:hAnsi="Book Antiqua"/>
          <w:lang w:val="en-GB"/>
        </w:rPr>
      </w:pPr>
    </w:p>
    <w:p w:rsidR="00652F5A" w:rsidRPr="000F27AF" w:rsidRDefault="00652F5A" w:rsidP="000F13C9">
      <w:pPr>
        <w:pStyle w:val="NoSpacing"/>
        <w:rPr>
          <w:rFonts w:ascii="Book Antiqua" w:hAnsi="Book Antiqua"/>
          <w:lang w:val="en-GB"/>
        </w:rPr>
      </w:pPr>
    </w:p>
    <w:p w:rsidR="00652F5A" w:rsidRPr="000F27AF" w:rsidRDefault="00652F5A" w:rsidP="000F13C9">
      <w:pPr>
        <w:pStyle w:val="NoSpacing"/>
        <w:rPr>
          <w:rFonts w:ascii="Book Antiqua" w:hAnsi="Book Antiqua"/>
          <w:lang w:val="en-GB"/>
        </w:rPr>
      </w:pPr>
      <w:r w:rsidRPr="000F27AF">
        <w:rPr>
          <w:rFonts w:ascii="Book Antiqua" w:hAnsi="Book Antiqua"/>
          <w:lang w:val="en-GB"/>
        </w:rPr>
        <w:t xml:space="preserve">Minutes of the </w:t>
      </w:r>
      <w:r w:rsidR="00457E55">
        <w:rPr>
          <w:rFonts w:ascii="Book Antiqua" w:hAnsi="Book Antiqua"/>
          <w:lang w:val="en-GB"/>
        </w:rPr>
        <w:t>2</w:t>
      </w:r>
      <w:r w:rsidR="00457E55" w:rsidRPr="00457E55">
        <w:rPr>
          <w:rFonts w:ascii="Book Antiqua" w:hAnsi="Book Antiqua"/>
          <w:vertAlign w:val="superscript"/>
          <w:lang w:val="en-GB"/>
        </w:rPr>
        <w:t>nd</w:t>
      </w:r>
      <w:r w:rsidR="00457E55">
        <w:rPr>
          <w:rFonts w:ascii="Book Antiqua" w:hAnsi="Book Antiqua"/>
          <w:lang w:val="en-GB"/>
        </w:rPr>
        <w:t xml:space="preserve"> </w:t>
      </w:r>
      <w:r w:rsidR="00FF57A6">
        <w:rPr>
          <w:rFonts w:ascii="Book Antiqua" w:hAnsi="Book Antiqua"/>
          <w:lang w:val="en-GB"/>
        </w:rPr>
        <w:t xml:space="preserve">Emergent </w:t>
      </w:r>
      <w:r w:rsidR="000F13C9" w:rsidRPr="000F27AF">
        <w:rPr>
          <w:rFonts w:ascii="Book Antiqua" w:hAnsi="Book Antiqua"/>
          <w:lang w:val="en-GB"/>
        </w:rPr>
        <w:t>Meeting</w:t>
      </w:r>
    </w:p>
    <w:p w:rsidR="00652F5A" w:rsidRPr="000F27AF" w:rsidRDefault="00652F5A" w:rsidP="000F13C9">
      <w:pPr>
        <w:pStyle w:val="NoSpacing"/>
        <w:rPr>
          <w:rFonts w:ascii="Book Antiqua" w:hAnsi="Book Antiqua"/>
          <w:lang w:val="en-GB"/>
        </w:rPr>
      </w:pPr>
      <w:r w:rsidRPr="000F27AF">
        <w:rPr>
          <w:rFonts w:ascii="Book Antiqua" w:hAnsi="Book Antiqua"/>
          <w:lang w:val="en-GB"/>
        </w:rPr>
        <w:t>Of the Executive Committee 201</w:t>
      </w:r>
      <w:r w:rsidR="00FF57A6">
        <w:rPr>
          <w:rFonts w:ascii="Book Antiqua" w:hAnsi="Book Antiqua"/>
          <w:lang w:val="en-GB"/>
        </w:rPr>
        <w:t>6</w:t>
      </w:r>
      <w:r w:rsidRPr="000F27AF">
        <w:rPr>
          <w:rFonts w:ascii="Book Antiqua" w:hAnsi="Book Antiqua"/>
          <w:lang w:val="en-GB"/>
        </w:rPr>
        <w:t>-201</w:t>
      </w:r>
      <w:r w:rsidR="00FF57A6">
        <w:rPr>
          <w:rFonts w:ascii="Book Antiqua" w:hAnsi="Book Antiqua"/>
          <w:lang w:val="en-GB"/>
        </w:rPr>
        <w:t>7</w:t>
      </w:r>
    </w:p>
    <w:p w:rsidR="00652F5A" w:rsidRPr="000F27AF" w:rsidRDefault="00652F5A" w:rsidP="000F13C9">
      <w:pPr>
        <w:pStyle w:val="NoSpacing"/>
        <w:rPr>
          <w:rFonts w:ascii="Book Antiqua" w:hAnsi="Book Antiqua"/>
          <w:lang w:val="en-GB"/>
        </w:rPr>
      </w:pPr>
    </w:p>
    <w:p w:rsidR="00B1336D" w:rsidRPr="000F27AF" w:rsidRDefault="00B1336D" w:rsidP="000F13C9">
      <w:pPr>
        <w:pStyle w:val="NoSpacing"/>
        <w:rPr>
          <w:rFonts w:ascii="Book Antiqua" w:hAnsi="Book Antiqua"/>
          <w:lang w:val="en-GB"/>
        </w:rPr>
      </w:pPr>
    </w:p>
    <w:p w:rsidR="00B1336D" w:rsidRPr="000F27AF" w:rsidRDefault="00B1336D" w:rsidP="000F13C9">
      <w:pPr>
        <w:pStyle w:val="NoSpacing"/>
        <w:rPr>
          <w:rFonts w:ascii="Book Antiqua" w:hAnsi="Book Antiqua"/>
          <w:lang w:val="en-GB"/>
        </w:rPr>
      </w:pPr>
    </w:p>
    <w:p w:rsidR="00652F5A" w:rsidRPr="000F27AF" w:rsidRDefault="00652F5A" w:rsidP="000F13C9">
      <w:pPr>
        <w:pStyle w:val="NoSpacing"/>
        <w:rPr>
          <w:rFonts w:ascii="Book Antiqua" w:hAnsi="Book Antiqua"/>
          <w:lang w:val="en-GB"/>
        </w:rPr>
      </w:pPr>
      <w:r w:rsidRPr="000F27AF">
        <w:rPr>
          <w:rFonts w:ascii="Book Antiqua" w:hAnsi="Book Antiqua"/>
          <w:lang w:val="en-GB"/>
        </w:rPr>
        <w:t xml:space="preserve">Time: </w:t>
      </w:r>
      <w:r w:rsidRPr="000F27AF">
        <w:rPr>
          <w:rFonts w:ascii="Book Antiqua" w:hAnsi="Book Antiqua"/>
          <w:lang w:val="en-GB"/>
        </w:rPr>
        <w:tab/>
      </w:r>
      <w:r w:rsidRPr="000F27AF">
        <w:rPr>
          <w:rFonts w:ascii="Book Antiqua" w:hAnsi="Book Antiqua"/>
          <w:lang w:val="en-GB"/>
        </w:rPr>
        <w:tab/>
        <w:t>4:</w:t>
      </w:r>
      <w:r w:rsidR="00FE03B6">
        <w:rPr>
          <w:rFonts w:ascii="Book Antiqua" w:hAnsi="Book Antiqua"/>
          <w:lang w:val="en-GB"/>
        </w:rPr>
        <w:t>0</w:t>
      </w:r>
      <w:r w:rsidRPr="000F27AF">
        <w:rPr>
          <w:rFonts w:ascii="Book Antiqua" w:hAnsi="Book Antiqua"/>
          <w:lang w:val="en-GB"/>
        </w:rPr>
        <w:t>0 pm</w:t>
      </w:r>
    </w:p>
    <w:p w:rsidR="00652F5A" w:rsidRPr="000F27AF" w:rsidRDefault="00652F5A" w:rsidP="000F13C9">
      <w:pPr>
        <w:pStyle w:val="NoSpacing"/>
        <w:rPr>
          <w:rFonts w:ascii="Book Antiqua" w:hAnsi="Book Antiqua"/>
          <w:lang w:val="en-GB"/>
        </w:rPr>
      </w:pPr>
      <w:r w:rsidRPr="000F27AF">
        <w:rPr>
          <w:rFonts w:ascii="Book Antiqua" w:hAnsi="Book Antiqua"/>
          <w:lang w:val="en-GB"/>
        </w:rPr>
        <w:t xml:space="preserve">Date: </w:t>
      </w:r>
      <w:r w:rsidRPr="000F27AF">
        <w:rPr>
          <w:rFonts w:ascii="Book Antiqua" w:hAnsi="Book Antiqua"/>
          <w:lang w:val="en-GB"/>
        </w:rPr>
        <w:tab/>
      </w:r>
      <w:r w:rsidRPr="000F27AF">
        <w:rPr>
          <w:rFonts w:ascii="Book Antiqua" w:hAnsi="Book Antiqua"/>
          <w:lang w:val="en-GB"/>
        </w:rPr>
        <w:tab/>
      </w:r>
      <w:r w:rsidR="00457E55">
        <w:rPr>
          <w:rFonts w:ascii="Book Antiqua" w:hAnsi="Book Antiqua"/>
          <w:lang w:val="en-GB"/>
        </w:rPr>
        <w:t>Monday December 5</w:t>
      </w:r>
      <w:r w:rsidR="00AB54DC">
        <w:rPr>
          <w:rFonts w:ascii="Book Antiqua" w:hAnsi="Book Antiqua"/>
          <w:lang w:val="en-GB"/>
        </w:rPr>
        <w:t>, 2016</w:t>
      </w:r>
      <w:r w:rsidRPr="000F27AF">
        <w:rPr>
          <w:rFonts w:ascii="Book Antiqua" w:hAnsi="Book Antiqua"/>
          <w:lang w:val="en-GB"/>
        </w:rPr>
        <w:t>.</w:t>
      </w:r>
    </w:p>
    <w:p w:rsidR="00652F5A" w:rsidRPr="000F27AF" w:rsidRDefault="00652F5A" w:rsidP="000F13C9">
      <w:pPr>
        <w:pStyle w:val="NoSpacing"/>
        <w:rPr>
          <w:rFonts w:ascii="Book Antiqua" w:hAnsi="Book Antiqua"/>
          <w:lang w:val="en-GB"/>
        </w:rPr>
      </w:pPr>
      <w:r w:rsidRPr="000F27AF">
        <w:rPr>
          <w:rFonts w:ascii="Book Antiqua" w:hAnsi="Book Antiqua"/>
          <w:lang w:val="en-GB"/>
        </w:rPr>
        <w:t xml:space="preserve">Place: </w:t>
      </w:r>
      <w:r w:rsidRPr="000F27AF">
        <w:rPr>
          <w:rFonts w:ascii="Book Antiqua" w:hAnsi="Book Antiqua"/>
          <w:lang w:val="en-GB"/>
        </w:rPr>
        <w:tab/>
      </w:r>
      <w:r w:rsidRPr="000F27AF">
        <w:rPr>
          <w:rFonts w:ascii="Book Antiqua" w:hAnsi="Book Antiqua"/>
          <w:lang w:val="en-GB"/>
        </w:rPr>
        <w:tab/>
        <w:t>Association secretariat</w:t>
      </w:r>
    </w:p>
    <w:p w:rsidR="00652F5A" w:rsidRPr="000F27AF" w:rsidRDefault="00652F5A" w:rsidP="000F13C9">
      <w:pPr>
        <w:pStyle w:val="NoSpacing"/>
        <w:rPr>
          <w:rFonts w:ascii="Book Antiqua" w:hAnsi="Book Antiqua"/>
          <w:lang w:val="en-GB"/>
        </w:rPr>
      </w:pPr>
    </w:p>
    <w:p w:rsidR="00B1336D" w:rsidRPr="00AB54DC" w:rsidRDefault="00B1336D" w:rsidP="000F13C9">
      <w:pPr>
        <w:pStyle w:val="NoSpacing"/>
        <w:rPr>
          <w:rFonts w:ascii="Book Antiqua" w:hAnsi="Book Antiqua"/>
          <w:sz w:val="4"/>
          <w:lang w:val="en-GB"/>
        </w:rPr>
      </w:pPr>
    </w:p>
    <w:p w:rsidR="00652F5A" w:rsidRPr="000F27AF" w:rsidRDefault="00652F5A" w:rsidP="000F13C9">
      <w:pPr>
        <w:pStyle w:val="NoSpacing"/>
        <w:rPr>
          <w:rFonts w:ascii="Book Antiqua" w:hAnsi="Book Antiqua"/>
          <w:lang w:val="en-GB"/>
        </w:rPr>
      </w:pPr>
      <w:r w:rsidRPr="000F27AF">
        <w:rPr>
          <w:rFonts w:ascii="Book Antiqua" w:hAnsi="Book Antiqua"/>
          <w:lang w:val="en-GB"/>
        </w:rPr>
        <w:t>Presided:</w:t>
      </w:r>
      <w:r w:rsidRPr="000F27AF">
        <w:rPr>
          <w:rFonts w:ascii="Book Antiqua" w:hAnsi="Book Antiqua"/>
          <w:lang w:val="en-GB"/>
        </w:rPr>
        <w:tab/>
        <w:t xml:space="preserve">1. </w:t>
      </w:r>
      <w:r w:rsidRPr="000F27AF">
        <w:rPr>
          <w:rFonts w:ascii="Book Antiqua" w:hAnsi="Book Antiqua"/>
          <w:lang w:val="en-GB"/>
        </w:rPr>
        <w:tab/>
        <w:t>Mr.</w:t>
      </w:r>
      <w:r w:rsidR="002A4DD8">
        <w:rPr>
          <w:rFonts w:ascii="Book Antiqua" w:hAnsi="Book Antiqua"/>
          <w:lang w:val="en-GB"/>
        </w:rPr>
        <w:t xml:space="preserve"> Muhammad Ali</w:t>
      </w:r>
      <w:r w:rsidR="002A4DD8" w:rsidRPr="000F27AF">
        <w:rPr>
          <w:rFonts w:ascii="Book Antiqua" w:hAnsi="Book Antiqua"/>
          <w:lang w:val="en-GB"/>
        </w:rPr>
        <w:tab/>
      </w:r>
      <w:r w:rsidRPr="000F27AF">
        <w:rPr>
          <w:rFonts w:ascii="Book Antiqua" w:hAnsi="Book Antiqua"/>
          <w:lang w:val="en-GB"/>
        </w:rPr>
        <w:tab/>
      </w:r>
      <w:r w:rsidRPr="000F27AF">
        <w:rPr>
          <w:rFonts w:ascii="Book Antiqua" w:hAnsi="Book Antiqua"/>
          <w:lang w:val="en-GB"/>
        </w:rPr>
        <w:tab/>
      </w:r>
      <w:r w:rsidR="002A4DD8">
        <w:rPr>
          <w:rFonts w:ascii="Book Antiqua" w:hAnsi="Book Antiqua"/>
          <w:lang w:val="en-GB"/>
        </w:rPr>
        <w:t xml:space="preserve">Acting </w:t>
      </w:r>
      <w:r w:rsidR="00AB54DC">
        <w:rPr>
          <w:rFonts w:ascii="Book Antiqua" w:hAnsi="Book Antiqua"/>
          <w:lang w:val="en-GB"/>
        </w:rPr>
        <w:tab/>
      </w:r>
      <w:r w:rsidRPr="000F27AF">
        <w:rPr>
          <w:rFonts w:ascii="Book Antiqua" w:hAnsi="Book Antiqua"/>
          <w:lang w:val="en-GB"/>
        </w:rPr>
        <w:t>President</w:t>
      </w:r>
    </w:p>
    <w:p w:rsidR="00652F5A" w:rsidRPr="000F27AF" w:rsidRDefault="00652F5A" w:rsidP="000F13C9">
      <w:pPr>
        <w:pStyle w:val="NoSpacing"/>
        <w:rPr>
          <w:rFonts w:ascii="Book Antiqua" w:hAnsi="Book Antiqua"/>
          <w:lang w:val="en-GB"/>
        </w:rPr>
      </w:pPr>
    </w:p>
    <w:p w:rsidR="00652F5A" w:rsidRPr="000F27AF" w:rsidRDefault="00652F5A" w:rsidP="000F13C9">
      <w:pPr>
        <w:pStyle w:val="NoSpacing"/>
        <w:rPr>
          <w:rFonts w:ascii="Book Antiqua" w:hAnsi="Book Antiqua"/>
          <w:lang w:val="en-GB"/>
        </w:rPr>
      </w:pPr>
      <w:r w:rsidRPr="000F27AF">
        <w:rPr>
          <w:rFonts w:ascii="Book Antiqua" w:hAnsi="Book Antiqua"/>
          <w:lang w:val="en-GB"/>
        </w:rPr>
        <w:t>Attended:</w:t>
      </w:r>
      <w:r w:rsidRPr="000F27AF">
        <w:rPr>
          <w:rFonts w:ascii="Book Antiqua" w:hAnsi="Book Antiqua"/>
          <w:lang w:val="en-GB"/>
        </w:rPr>
        <w:tab/>
        <w:t>2.</w:t>
      </w:r>
      <w:r w:rsidRPr="000F27AF">
        <w:rPr>
          <w:rFonts w:ascii="Book Antiqua" w:hAnsi="Book Antiqua"/>
          <w:lang w:val="en-GB"/>
        </w:rPr>
        <w:tab/>
        <w:t>Mr.</w:t>
      </w:r>
      <w:r w:rsidR="002A4DD8">
        <w:rPr>
          <w:rFonts w:ascii="Book Antiqua" w:hAnsi="Book Antiqua"/>
          <w:lang w:val="en-GB"/>
        </w:rPr>
        <w:t xml:space="preserve"> M. Abdullah Abid</w:t>
      </w:r>
      <w:r w:rsidR="002A4DD8" w:rsidRPr="000F27AF">
        <w:rPr>
          <w:rFonts w:ascii="Book Antiqua" w:hAnsi="Book Antiqua"/>
          <w:lang w:val="en-GB"/>
        </w:rPr>
        <w:tab/>
      </w:r>
      <w:r w:rsidR="002A4DD8" w:rsidRPr="000F27AF">
        <w:rPr>
          <w:rFonts w:ascii="Book Antiqua" w:hAnsi="Book Antiqua"/>
          <w:lang w:val="en-GB"/>
        </w:rPr>
        <w:tab/>
        <w:t>EC Member</w:t>
      </w:r>
      <w:r w:rsidRPr="000F27AF">
        <w:rPr>
          <w:rFonts w:ascii="Book Antiqua" w:hAnsi="Book Antiqua"/>
          <w:lang w:val="en-GB"/>
        </w:rPr>
        <w:tab/>
      </w:r>
      <w:r w:rsidR="00AB54DC">
        <w:rPr>
          <w:rFonts w:ascii="Book Antiqua" w:hAnsi="Book Antiqua"/>
          <w:lang w:val="en-GB"/>
        </w:rPr>
        <w:tab/>
      </w:r>
    </w:p>
    <w:p w:rsidR="00652F5A" w:rsidRPr="000F27AF" w:rsidRDefault="000F27AF" w:rsidP="000F13C9">
      <w:pPr>
        <w:pStyle w:val="NoSpacing"/>
        <w:ind w:left="720" w:firstLine="720"/>
        <w:rPr>
          <w:rFonts w:ascii="Book Antiqua" w:hAnsi="Book Antiqua"/>
          <w:lang w:val="en-GB"/>
        </w:rPr>
      </w:pPr>
      <w:r>
        <w:rPr>
          <w:rFonts w:ascii="Book Antiqua" w:hAnsi="Book Antiqua"/>
          <w:lang w:val="en-GB"/>
        </w:rPr>
        <w:t>3.</w:t>
      </w:r>
      <w:r>
        <w:rPr>
          <w:rFonts w:ascii="Book Antiqua" w:hAnsi="Book Antiqua"/>
          <w:lang w:val="en-GB"/>
        </w:rPr>
        <w:tab/>
      </w:r>
      <w:r w:rsidR="002A4DD8">
        <w:rPr>
          <w:rFonts w:ascii="Book Antiqua" w:hAnsi="Book Antiqua"/>
          <w:lang w:val="en-GB"/>
        </w:rPr>
        <w:t>Mr. Haroon Shamsi</w:t>
      </w:r>
      <w:r w:rsidR="002A4DD8">
        <w:rPr>
          <w:rFonts w:ascii="Book Antiqua" w:hAnsi="Book Antiqua"/>
          <w:lang w:val="en-GB"/>
        </w:rPr>
        <w:tab/>
      </w:r>
      <w:r w:rsidR="002A4DD8">
        <w:rPr>
          <w:rFonts w:ascii="Book Antiqua" w:hAnsi="Book Antiqua"/>
          <w:lang w:val="en-GB"/>
        </w:rPr>
        <w:tab/>
      </w:r>
      <w:r w:rsidR="002A4DD8">
        <w:rPr>
          <w:rFonts w:ascii="Book Antiqua" w:hAnsi="Book Antiqua"/>
          <w:lang w:val="en-GB"/>
        </w:rPr>
        <w:tab/>
        <w:t>EC Member</w:t>
      </w:r>
    </w:p>
    <w:p w:rsidR="00652F5A" w:rsidRPr="000F27AF" w:rsidRDefault="00652F5A" w:rsidP="000F13C9">
      <w:pPr>
        <w:pStyle w:val="NoSpacing"/>
        <w:ind w:left="720" w:firstLine="720"/>
        <w:rPr>
          <w:rFonts w:ascii="Book Antiqua" w:hAnsi="Book Antiqua"/>
          <w:lang w:val="en-GB"/>
        </w:rPr>
      </w:pPr>
      <w:r w:rsidRPr="000F27AF">
        <w:rPr>
          <w:rFonts w:ascii="Book Antiqua" w:hAnsi="Book Antiqua"/>
          <w:lang w:val="en-GB"/>
        </w:rPr>
        <w:t>4.</w:t>
      </w:r>
      <w:r w:rsidRPr="000F27AF">
        <w:rPr>
          <w:rFonts w:ascii="Book Antiqua" w:hAnsi="Book Antiqua"/>
          <w:lang w:val="en-GB"/>
        </w:rPr>
        <w:tab/>
      </w:r>
      <w:r w:rsidR="00AB54DC">
        <w:rPr>
          <w:rFonts w:ascii="Book Antiqua" w:hAnsi="Book Antiqua"/>
          <w:lang w:val="en-GB"/>
        </w:rPr>
        <w:t xml:space="preserve">Mr. </w:t>
      </w:r>
      <w:r w:rsidR="002A4DD8">
        <w:rPr>
          <w:rFonts w:ascii="Book Antiqua" w:hAnsi="Book Antiqua"/>
          <w:lang w:val="en-GB"/>
        </w:rPr>
        <w:t>Babar Khan</w:t>
      </w:r>
      <w:r w:rsidR="002A4DD8">
        <w:rPr>
          <w:rFonts w:ascii="Book Antiqua" w:hAnsi="Book Antiqua"/>
          <w:lang w:val="en-GB"/>
        </w:rPr>
        <w:tab/>
      </w:r>
      <w:r w:rsidR="002A4DD8">
        <w:rPr>
          <w:rFonts w:ascii="Book Antiqua" w:hAnsi="Book Antiqua"/>
          <w:lang w:val="en-GB"/>
        </w:rPr>
        <w:tab/>
      </w:r>
      <w:r w:rsidR="002A4DD8">
        <w:rPr>
          <w:rFonts w:ascii="Book Antiqua" w:hAnsi="Book Antiqua"/>
          <w:lang w:val="en-GB"/>
        </w:rPr>
        <w:tab/>
        <w:t>EC Member</w:t>
      </w:r>
    </w:p>
    <w:p w:rsidR="00652F5A" w:rsidRPr="000F27AF" w:rsidRDefault="00652F5A" w:rsidP="002A4DD8">
      <w:pPr>
        <w:pStyle w:val="NoSpacing"/>
        <w:rPr>
          <w:rFonts w:ascii="Book Antiqua" w:hAnsi="Book Antiqua"/>
          <w:lang w:val="en-GB"/>
        </w:rPr>
      </w:pPr>
      <w:r w:rsidRPr="000F27AF">
        <w:rPr>
          <w:rFonts w:ascii="Book Antiqua" w:hAnsi="Book Antiqua"/>
          <w:lang w:val="en-GB"/>
        </w:rPr>
        <w:tab/>
      </w:r>
      <w:r w:rsidRPr="000F27AF">
        <w:rPr>
          <w:rFonts w:ascii="Book Antiqua" w:hAnsi="Book Antiqua"/>
          <w:lang w:val="en-GB"/>
        </w:rPr>
        <w:tab/>
        <w:t>5.</w:t>
      </w:r>
      <w:r w:rsidRPr="000F27AF">
        <w:rPr>
          <w:rFonts w:ascii="Book Antiqua" w:hAnsi="Book Antiqua"/>
          <w:lang w:val="en-GB"/>
        </w:rPr>
        <w:tab/>
      </w:r>
      <w:r w:rsidR="002A4DD8">
        <w:rPr>
          <w:rFonts w:ascii="Book Antiqua" w:hAnsi="Book Antiqua"/>
          <w:lang w:val="en-GB"/>
        </w:rPr>
        <w:t>Mr. Shaikh Muhammad Tehseen</w:t>
      </w:r>
      <w:r w:rsidR="002A4DD8">
        <w:rPr>
          <w:rFonts w:ascii="Book Antiqua" w:hAnsi="Book Antiqua"/>
          <w:lang w:val="en-GB"/>
        </w:rPr>
        <w:tab/>
        <w:t>EC Member</w:t>
      </w:r>
    </w:p>
    <w:p w:rsidR="00AB54DC" w:rsidRDefault="000F27AF" w:rsidP="00AB54DC">
      <w:pPr>
        <w:pStyle w:val="NoSpacing"/>
        <w:rPr>
          <w:rFonts w:ascii="Book Antiqua" w:hAnsi="Book Antiqua"/>
          <w:lang w:val="en-GB"/>
        </w:rPr>
      </w:pPr>
      <w:r>
        <w:rPr>
          <w:rFonts w:ascii="Book Antiqua" w:hAnsi="Book Antiqua"/>
          <w:lang w:val="en-GB"/>
        </w:rPr>
        <w:tab/>
      </w:r>
      <w:r>
        <w:rPr>
          <w:rFonts w:ascii="Book Antiqua" w:hAnsi="Book Antiqua"/>
          <w:lang w:val="en-GB"/>
        </w:rPr>
        <w:tab/>
      </w:r>
      <w:r w:rsidR="004C433D">
        <w:rPr>
          <w:rFonts w:ascii="Book Antiqua" w:hAnsi="Book Antiqua"/>
          <w:lang w:val="en-GB"/>
        </w:rPr>
        <w:t>6</w:t>
      </w:r>
      <w:r>
        <w:rPr>
          <w:rFonts w:ascii="Book Antiqua" w:hAnsi="Book Antiqua"/>
          <w:lang w:val="en-GB"/>
        </w:rPr>
        <w:t xml:space="preserve">. </w:t>
      </w:r>
      <w:r>
        <w:rPr>
          <w:rFonts w:ascii="Book Antiqua" w:hAnsi="Book Antiqua"/>
          <w:lang w:val="en-GB"/>
        </w:rPr>
        <w:tab/>
      </w:r>
      <w:r w:rsidR="00AB54DC">
        <w:rPr>
          <w:rFonts w:ascii="Book Antiqua" w:hAnsi="Book Antiqua"/>
          <w:lang w:val="en-GB"/>
        </w:rPr>
        <w:t>Mr. Masroor Ahmad Alvi</w:t>
      </w:r>
      <w:r>
        <w:rPr>
          <w:rFonts w:ascii="Book Antiqua" w:hAnsi="Book Antiqua"/>
          <w:lang w:val="en-GB"/>
        </w:rPr>
        <w:tab/>
      </w:r>
      <w:r>
        <w:rPr>
          <w:rFonts w:ascii="Book Antiqua" w:hAnsi="Book Antiqua"/>
          <w:lang w:val="en-GB"/>
        </w:rPr>
        <w:tab/>
      </w:r>
      <w:r w:rsidR="00AB54DC" w:rsidRPr="000F27AF">
        <w:rPr>
          <w:rFonts w:ascii="Book Antiqua" w:hAnsi="Book Antiqua"/>
          <w:lang w:val="en-GB"/>
        </w:rPr>
        <w:t>Sub-Committee Chair</w:t>
      </w:r>
    </w:p>
    <w:p w:rsidR="006F3AC1" w:rsidRDefault="006F3AC1" w:rsidP="000F13C9">
      <w:pPr>
        <w:pStyle w:val="NoSpacing"/>
        <w:rPr>
          <w:rFonts w:ascii="Book Antiqua" w:hAnsi="Book Antiqua"/>
          <w:lang w:val="en-GB"/>
        </w:rPr>
      </w:pPr>
      <w:r>
        <w:rPr>
          <w:rFonts w:ascii="Book Antiqua" w:hAnsi="Book Antiqua"/>
          <w:lang w:val="en-GB"/>
        </w:rPr>
        <w:tab/>
      </w:r>
      <w:r w:rsidR="004C433D">
        <w:rPr>
          <w:rFonts w:ascii="Book Antiqua" w:hAnsi="Book Antiqua"/>
          <w:lang w:val="en-GB"/>
        </w:rPr>
        <w:tab/>
        <w:t>7</w:t>
      </w:r>
      <w:r>
        <w:rPr>
          <w:rFonts w:ascii="Book Antiqua" w:hAnsi="Book Antiqua"/>
          <w:lang w:val="en-GB"/>
        </w:rPr>
        <w:t>.</w:t>
      </w:r>
      <w:r>
        <w:rPr>
          <w:rFonts w:ascii="Book Antiqua" w:hAnsi="Book Antiqua"/>
          <w:lang w:val="en-GB"/>
        </w:rPr>
        <w:tab/>
        <w:t>Mr. Muhammad Irfan</w:t>
      </w:r>
      <w:r>
        <w:rPr>
          <w:rFonts w:ascii="Book Antiqua" w:hAnsi="Book Antiqua"/>
          <w:lang w:val="en-GB"/>
        </w:rPr>
        <w:tab/>
      </w:r>
      <w:r>
        <w:rPr>
          <w:rFonts w:ascii="Book Antiqua" w:hAnsi="Book Antiqua"/>
          <w:lang w:val="en-GB"/>
        </w:rPr>
        <w:tab/>
      </w:r>
      <w:r>
        <w:rPr>
          <w:rFonts w:ascii="Book Antiqua" w:hAnsi="Book Antiqua"/>
          <w:lang w:val="en-GB"/>
        </w:rPr>
        <w:tab/>
      </w:r>
      <w:r w:rsidRPr="000F27AF">
        <w:rPr>
          <w:rFonts w:ascii="Book Antiqua" w:hAnsi="Book Antiqua"/>
          <w:lang w:val="en-GB"/>
        </w:rPr>
        <w:t>Sub-Committee Chair</w:t>
      </w:r>
    </w:p>
    <w:p w:rsidR="00BE364C" w:rsidRDefault="004C433D" w:rsidP="000F13C9">
      <w:pPr>
        <w:pStyle w:val="NoSpacing"/>
        <w:rPr>
          <w:rFonts w:ascii="Book Antiqua" w:hAnsi="Book Antiqua"/>
          <w:lang w:val="en-GB"/>
        </w:rPr>
      </w:pPr>
      <w:r>
        <w:rPr>
          <w:rFonts w:ascii="Book Antiqua" w:hAnsi="Book Antiqua"/>
          <w:lang w:val="en-GB"/>
        </w:rPr>
        <w:tab/>
      </w:r>
      <w:r>
        <w:rPr>
          <w:rFonts w:ascii="Book Antiqua" w:hAnsi="Book Antiqua"/>
          <w:lang w:val="en-GB"/>
        </w:rPr>
        <w:tab/>
        <w:t>8</w:t>
      </w:r>
      <w:r w:rsidR="00BE364C">
        <w:rPr>
          <w:rFonts w:ascii="Book Antiqua" w:hAnsi="Book Antiqua"/>
          <w:lang w:val="en-GB"/>
        </w:rPr>
        <w:t xml:space="preserve">. </w:t>
      </w:r>
      <w:r w:rsidR="00BE364C">
        <w:rPr>
          <w:rFonts w:ascii="Book Antiqua" w:hAnsi="Book Antiqua"/>
          <w:lang w:val="en-GB"/>
        </w:rPr>
        <w:tab/>
        <w:t>Mr. Rehan Zeeshan</w:t>
      </w:r>
      <w:r w:rsidR="00BE364C">
        <w:rPr>
          <w:rFonts w:ascii="Book Antiqua" w:hAnsi="Book Antiqua"/>
          <w:lang w:val="en-GB"/>
        </w:rPr>
        <w:tab/>
      </w:r>
      <w:r w:rsidR="00BE364C">
        <w:rPr>
          <w:rFonts w:ascii="Book Antiqua" w:hAnsi="Book Antiqua"/>
          <w:lang w:val="en-GB"/>
        </w:rPr>
        <w:tab/>
      </w:r>
      <w:r w:rsidR="00BE364C">
        <w:rPr>
          <w:rFonts w:ascii="Book Antiqua" w:hAnsi="Book Antiqua"/>
          <w:lang w:val="en-GB"/>
        </w:rPr>
        <w:tab/>
        <w:t>CEO-FITE</w:t>
      </w:r>
    </w:p>
    <w:p w:rsidR="00BE364C" w:rsidRDefault="00214DB2" w:rsidP="000F13C9">
      <w:pPr>
        <w:pStyle w:val="NoSpacing"/>
        <w:rPr>
          <w:rFonts w:ascii="Book Antiqua" w:hAnsi="Book Antiqua"/>
          <w:lang w:val="en-GB"/>
        </w:rPr>
      </w:pPr>
      <w:r>
        <w:rPr>
          <w:rFonts w:ascii="Book Antiqua" w:hAnsi="Book Antiqua"/>
          <w:lang w:val="en-GB"/>
        </w:rPr>
        <w:tab/>
      </w:r>
      <w:r>
        <w:rPr>
          <w:rFonts w:ascii="Book Antiqua" w:hAnsi="Book Antiqua"/>
          <w:lang w:val="en-GB"/>
        </w:rPr>
        <w:tab/>
        <w:t>9</w:t>
      </w:r>
      <w:r w:rsidR="00BE364C">
        <w:rPr>
          <w:rFonts w:ascii="Book Antiqua" w:hAnsi="Book Antiqua"/>
          <w:lang w:val="en-GB"/>
        </w:rPr>
        <w:t>.</w:t>
      </w:r>
      <w:r w:rsidR="00BE364C">
        <w:rPr>
          <w:rFonts w:ascii="Book Antiqua" w:hAnsi="Book Antiqua"/>
          <w:lang w:val="en-GB"/>
        </w:rPr>
        <w:tab/>
        <w:t>Mr. Sohail Abdullah</w:t>
      </w:r>
      <w:r w:rsidR="00BE364C">
        <w:rPr>
          <w:rFonts w:ascii="Book Antiqua" w:hAnsi="Book Antiqua"/>
          <w:lang w:val="en-GB"/>
        </w:rPr>
        <w:tab/>
      </w:r>
      <w:r w:rsidR="00BE364C">
        <w:rPr>
          <w:rFonts w:ascii="Book Antiqua" w:hAnsi="Book Antiqua"/>
          <w:lang w:val="en-GB"/>
        </w:rPr>
        <w:tab/>
      </w:r>
      <w:r w:rsidR="00BE364C">
        <w:rPr>
          <w:rFonts w:ascii="Book Antiqua" w:hAnsi="Book Antiqua"/>
          <w:lang w:val="en-GB"/>
        </w:rPr>
        <w:tab/>
        <w:t>Special Invitee.</w:t>
      </w:r>
    </w:p>
    <w:p w:rsidR="00652F5A" w:rsidRPr="000F27AF" w:rsidRDefault="000F27AF" w:rsidP="00AB54DC">
      <w:pPr>
        <w:pStyle w:val="NoSpacing"/>
        <w:ind w:left="720" w:firstLine="720"/>
        <w:rPr>
          <w:rFonts w:ascii="Book Antiqua" w:hAnsi="Book Antiqua"/>
          <w:lang w:val="en-GB"/>
        </w:rPr>
      </w:pPr>
      <w:r>
        <w:rPr>
          <w:rFonts w:ascii="Book Antiqua" w:hAnsi="Book Antiqua"/>
          <w:lang w:val="en-GB"/>
        </w:rPr>
        <w:tab/>
      </w:r>
    </w:p>
    <w:p w:rsidR="00B1336D" w:rsidRPr="000F27AF" w:rsidRDefault="00B1336D" w:rsidP="000F13C9">
      <w:pPr>
        <w:pStyle w:val="NoSpacing"/>
        <w:rPr>
          <w:rFonts w:ascii="Book Antiqua" w:hAnsi="Book Antiqua"/>
          <w:lang w:val="en-GB"/>
        </w:rPr>
      </w:pPr>
    </w:p>
    <w:p w:rsidR="00652F5A" w:rsidRPr="000F27AF" w:rsidRDefault="00652F5A" w:rsidP="000F13C9">
      <w:pPr>
        <w:pStyle w:val="NoSpacing"/>
        <w:rPr>
          <w:rFonts w:ascii="Book Antiqua" w:hAnsi="Book Antiqua"/>
          <w:b/>
          <w:u w:val="single"/>
          <w:lang w:val="en-GB"/>
        </w:rPr>
      </w:pPr>
      <w:r w:rsidRPr="000F27AF">
        <w:rPr>
          <w:rFonts w:ascii="Book Antiqua" w:hAnsi="Book Antiqua"/>
          <w:b/>
          <w:u w:val="single"/>
          <w:lang w:val="en-GB"/>
        </w:rPr>
        <w:t>Proceedings:</w:t>
      </w:r>
    </w:p>
    <w:p w:rsidR="00652F5A" w:rsidRPr="000F27AF" w:rsidRDefault="00652F5A" w:rsidP="000F13C9">
      <w:pPr>
        <w:pStyle w:val="NoSpacing"/>
        <w:rPr>
          <w:rFonts w:ascii="Book Antiqua" w:hAnsi="Book Antiqua"/>
          <w:lang w:val="en-GB"/>
        </w:rPr>
      </w:pPr>
    </w:p>
    <w:p w:rsidR="002A4DD8" w:rsidRDefault="00652F5A" w:rsidP="002A4DD8">
      <w:pPr>
        <w:pStyle w:val="NoSpacing"/>
        <w:numPr>
          <w:ilvl w:val="0"/>
          <w:numId w:val="5"/>
        </w:numPr>
        <w:rPr>
          <w:rFonts w:ascii="Book Antiqua" w:hAnsi="Book Antiqua"/>
          <w:lang w:val="en-GB"/>
        </w:rPr>
      </w:pPr>
      <w:r w:rsidRPr="000F27AF">
        <w:rPr>
          <w:rFonts w:ascii="Book Antiqua" w:hAnsi="Book Antiqua"/>
          <w:lang w:val="en-GB"/>
        </w:rPr>
        <w:t>Meeting started with the recitation of the Holy Quran by Mr. M</w:t>
      </w:r>
      <w:r w:rsidR="00AB54DC">
        <w:rPr>
          <w:rFonts w:ascii="Book Antiqua" w:hAnsi="Book Antiqua"/>
          <w:lang w:val="en-GB"/>
        </w:rPr>
        <w:t>uhammad Ali</w:t>
      </w:r>
      <w:r w:rsidR="002A4DD8">
        <w:rPr>
          <w:rFonts w:ascii="Book Antiqua" w:hAnsi="Book Antiqua"/>
          <w:lang w:val="en-GB"/>
        </w:rPr>
        <w:t>.</w:t>
      </w:r>
    </w:p>
    <w:p w:rsidR="002A4DD8" w:rsidRDefault="002A4DD8" w:rsidP="002A4DD8">
      <w:pPr>
        <w:pStyle w:val="NoSpacing"/>
        <w:ind w:left="720"/>
        <w:rPr>
          <w:rFonts w:ascii="Book Antiqua" w:hAnsi="Book Antiqua"/>
          <w:lang w:val="en-GB"/>
        </w:rPr>
      </w:pPr>
    </w:p>
    <w:p w:rsidR="002A4DD8" w:rsidRDefault="002A4DD8" w:rsidP="002A4DD8">
      <w:pPr>
        <w:pStyle w:val="NoSpacing"/>
        <w:numPr>
          <w:ilvl w:val="0"/>
          <w:numId w:val="5"/>
        </w:numPr>
        <w:rPr>
          <w:rFonts w:ascii="Book Antiqua" w:hAnsi="Book Antiqua"/>
          <w:lang w:val="en-GB"/>
        </w:rPr>
      </w:pPr>
      <w:r>
        <w:rPr>
          <w:rFonts w:ascii="Book Antiqua" w:hAnsi="Book Antiqua"/>
          <w:lang w:val="en-GB"/>
        </w:rPr>
        <w:t xml:space="preserve">Chairman Sub-Committee, Labour, Mr. Muhammad Irfan briefed the house that the industrialists were facing great difficulty due to lacunae in the </w:t>
      </w:r>
      <w:r w:rsidR="00BE364C">
        <w:rPr>
          <w:rFonts w:ascii="Book Antiqua" w:hAnsi="Book Antiqua"/>
          <w:lang w:val="en-GB"/>
        </w:rPr>
        <w:t xml:space="preserve">Sindh Factories Act 2015 and it was decided that a joint effort by the Associations in Karachi, TMA with the coordination of Employers’ Federation of Pakistan approach the Supreme Court to seek relief. In this regard, approval was sought to pay Rs.50,000/= as contribution of FBATI to EFP to hire a lawyer to represent </w:t>
      </w:r>
      <w:r>
        <w:rPr>
          <w:rFonts w:ascii="Book Antiqua" w:hAnsi="Book Antiqua"/>
          <w:lang w:val="en-GB"/>
        </w:rPr>
        <w:t xml:space="preserve"> </w:t>
      </w:r>
      <w:r w:rsidR="00BE364C">
        <w:rPr>
          <w:rFonts w:ascii="Book Antiqua" w:hAnsi="Book Antiqua"/>
          <w:lang w:val="en-GB"/>
        </w:rPr>
        <w:t>the above mentioned associations in this behalf.</w:t>
      </w:r>
    </w:p>
    <w:p w:rsidR="00BE364C" w:rsidRDefault="00BE364C" w:rsidP="00BE364C">
      <w:pPr>
        <w:pStyle w:val="ListParagraph"/>
        <w:rPr>
          <w:rFonts w:ascii="Book Antiqua" w:hAnsi="Book Antiqua"/>
          <w:lang w:val="en-GB"/>
        </w:rPr>
      </w:pPr>
    </w:p>
    <w:p w:rsidR="00BE364C" w:rsidRDefault="00BE364C" w:rsidP="00BE364C">
      <w:pPr>
        <w:pStyle w:val="NoSpacing"/>
        <w:ind w:left="720"/>
        <w:rPr>
          <w:rFonts w:ascii="Book Antiqua" w:hAnsi="Book Antiqua"/>
          <w:lang w:val="en-GB"/>
        </w:rPr>
      </w:pPr>
      <w:r>
        <w:rPr>
          <w:rFonts w:ascii="Book Antiqua" w:hAnsi="Book Antiqua"/>
          <w:lang w:val="en-GB"/>
        </w:rPr>
        <w:lastRenderedPageBreak/>
        <w:t>The house approved the expenditure and Secretary General was advised to issue a cheque for Rs.50,000/= in favour of Employers’ Federation of Pakistan an sign the Vakalatnama on behalf of FBATI.</w:t>
      </w:r>
    </w:p>
    <w:p w:rsidR="00652F5A" w:rsidRPr="000F27AF" w:rsidRDefault="00652F5A" w:rsidP="000F13C9">
      <w:pPr>
        <w:pStyle w:val="NoSpacing"/>
        <w:rPr>
          <w:rFonts w:ascii="Book Antiqua" w:hAnsi="Book Antiqua"/>
          <w:lang w:val="en-GB"/>
        </w:rPr>
      </w:pPr>
    </w:p>
    <w:p w:rsidR="00652F5A" w:rsidRPr="000F27AF" w:rsidRDefault="00652F5A" w:rsidP="000F13C9">
      <w:pPr>
        <w:pStyle w:val="NoSpacing"/>
        <w:rPr>
          <w:rFonts w:ascii="Book Antiqua" w:hAnsi="Book Antiqua"/>
          <w:lang w:val="en-GB"/>
        </w:rPr>
      </w:pPr>
      <w:r w:rsidRPr="000F27AF">
        <w:rPr>
          <w:rFonts w:ascii="Book Antiqua" w:hAnsi="Book Antiqua"/>
          <w:lang w:val="en-GB"/>
        </w:rPr>
        <w:t>There being no other business to discuss and decide, the meeting then adjourned with vote of thanks to and from the Chair.</w:t>
      </w:r>
    </w:p>
    <w:p w:rsidR="00652F5A" w:rsidRPr="000F27AF" w:rsidRDefault="00652F5A" w:rsidP="000F13C9">
      <w:pPr>
        <w:pStyle w:val="NoSpacing"/>
        <w:rPr>
          <w:rFonts w:ascii="Book Antiqua" w:hAnsi="Book Antiqua"/>
          <w:lang w:val="en-GB"/>
        </w:rPr>
      </w:pPr>
    </w:p>
    <w:p w:rsidR="00652F5A" w:rsidRPr="000F27AF" w:rsidRDefault="00652F5A" w:rsidP="000F13C9">
      <w:pPr>
        <w:pStyle w:val="NoSpacing"/>
        <w:rPr>
          <w:rFonts w:ascii="Book Antiqua" w:hAnsi="Book Antiqua"/>
        </w:rPr>
      </w:pPr>
    </w:p>
    <w:p w:rsidR="00652F5A" w:rsidRPr="000F27AF" w:rsidRDefault="00652F5A" w:rsidP="000F13C9">
      <w:pPr>
        <w:pStyle w:val="NoSpacing"/>
        <w:rPr>
          <w:rFonts w:ascii="Book Antiqua" w:hAnsi="Book Antiqua"/>
        </w:rPr>
      </w:pPr>
    </w:p>
    <w:p w:rsidR="00652F5A" w:rsidRPr="000F27AF" w:rsidRDefault="00652F5A" w:rsidP="000F13C9">
      <w:pPr>
        <w:pStyle w:val="NoSpacing"/>
        <w:rPr>
          <w:rFonts w:ascii="Book Antiqua" w:hAnsi="Book Antiqua"/>
          <w:lang w:val="en-GB"/>
        </w:rPr>
      </w:pPr>
      <w:r w:rsidRPr="000F27AF">
        <w:rPr>
          <w:rFonts w:ascii="Book Antiqua" w:hAnsi="Book Antiqua"/>
          <w:lang w:val="en-GB"/>
        </w:rPr>
        <w:t>Rashid Hamidani</w:t>
      </w:r>
    </w:p>
    <w:p w:rsidR="00652F5A" w:rsidRPr="000F27AF" w:rsidRDefault="00652F5A" w:rsidP="000F13C9">
      <w:pPr>
        <w:pStyle w:val="NoSpacing"/>
        <w:rPr>
          <w:rFonts w:ascii="Book Antiqua" w:hAnsi="Book Antiqua"/>
          <w:lang w:val="en-GB"/>
        </w:rPr>
      </w:pPr>
      <w:r w:rsidRPr="000F27AF">
        <w:rPr>
          <w:rFonts w:ascii="Book Antiqua" w:hAnsi="Book Antiqua"/>
          <w:lang w:val="en-GB"/>
        </w:rPr>
        <w:t>Secretary General</w:t>
      </w:r>
    </w:p>
    <w:p w:rsidR="00652F5A" w:rsidRPr="000F27AF" w:rsidRDefault="00652F5A" w:rsidP="000F13C9">
      <w:pPr>
        <w:pStyle w:val="NoSpacing"/>
        <w:rPr>
          <w:rFonts w:ascii="Book Antiqua" w:hAnsi="Book Antiqua"/>
          <w:lang w:val="en-GB"/>
        </w:rPr>
      </w:pPr>
    </w:p>
    <w:p w:rsidR="0032770C" w:rsidRPr="000F27AF" w:rsidRDefault="0032770C" w:rsidP="000F13C9">
      <w:pPr>
        <w:pStyle w:val="NoSpacing"/>
        <w:rPr>
          <w:rFonts w:ascii="Book Antiqua" w:hAnsi="Book Antiqua"/>
        </w:rPr>
      </w:pPr>
    </w:p>
    <w:p w:rsidR="000F27AF" w:rsidRPr="000F27AF" w:rsidRDefault="000F27AF">
      <w:pPr>
        <w:pStyle w:val="NoSpacing"/>
        <w:rPr>
          <w:rFonts w:ascii="Book Antiqua" w:hAnsi="Book Antiqua"/>
        </w:rPr>
      </w:pPr>
    </w:p>
    <w:sectPr w:rsidR="000F27AF" w:rsidRPr="000F27AF" w:rsidSect="00162AED">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3E97" w:rsidRDefault="00973E97" w:rsidP="00DA339C">
      <w:r>
        <w:separator/>
      </w:r>
    </w:p>
  </w:endnote>
  <w:endnote w:type="continuationSeparator" w:id="0">
    <w:p w:rsidR="00973E97" w:rsidRDefault="00973E97" w:rsidP="00DA33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339C" w:rsidRDefault="00DA339C">
    <w:pPr>
      <w:pStyle w:val="Footer"/>
    </w:pPr>
  </w:p>
  <w:p w:rsidR="00DA339C" w:rsidRPr="00347949" w:rsidRDefault="009F63E7" w:rsidP="009F63E7">
    <w:pPr>
      <w:pStyle w:val="Footer"/>
      <w:jc w:val="center"/>
      <w:rPr>
        <w:sz w:val="20"/>
      </w:rPr>
    </w:pPr>
    <w:r w:rsidRPr="00347949">
      <w:rPr>
        <w:sz w:val="20"/>
      </w:rPr>
      <w:t>ST-7, BLOCK 22, FEDERAL B. INDUSTRIAL AREA, KARACHI-75950 Ph: 36340362, 36834388</w:t>
    </w:r>
  </w:p>
  <w:p w:rsidR="009F63E7" w:rsidRDefault="009F63E7" w:rsidP="009F63E7">
    <w:pPr>
      <w:pStyle w:val="Footer"/>
      <w:jc w:val="center"/>
    </w:pPr>
    <w:r>
      <w:t xml:space="preserve">Website: </w:t>
    </w:r>
    <w:hyperlink r:id="rId1" w:history="1">
      <w:r w:rsidRPr="00B51A4A">
        <w:rPr>
          <w:rStyle w:val="Hyperlink"/>
        </w:rPr>
        <w:t>www.fbati.com</w:t>
      </w:r>
    </w:hyperlink>
    <w:r>
      <w:t xml:space="preserve">        e-mail: </w:t>
    </w:r>
    <w:hyperlink r:id="rId2" w:history="1">
      <w:r w:rsidRPr="00B51A4A">
        <w:rPr>
          <w:rStyle w:val="Hyperlink"/>
        </w:rPr>
        <w:t>info@fbati.com</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3E97" w:rsidRDefault="00973E97" w:rsidP="00DA339C">
      <w:r>
        <w:separator/>
      </w:r>
    </w:p>
  </w:footnote>
  <w:footnote w:type="continuationSeparator" w:id="0">
    <w:p w:rsidR="00973E97" w:rsidRDefault="00973E97" w:rsidP="00DA339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512D" w:rsidRDefault="005B512D">
    <w:pPr>
      <w:pStyle w:val="Header"/>
    </w:pPr>
  </w:p>
  <w:p w:rsidR="005B512D" w:rsidRDefault="005B512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400F3"/>
    <w:multiLevelType w:val="hybridMultilevel"/>
    <w:tmpl w:val="0ECA9B28"/>
    <w:lvl w:ilvl="0" w:tplc="9410C7D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1732694"/>
    <w:multiLevelType w:val="hybridMultilevel"/>
    <w:tmpl w:val="CE8418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ED6DAF"/>
    <w:multiLevelType w:val="hybridMultilevel"/>
    <w:tmpl w:val="D9D66B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916AF4"/>
    <w:multiLevelType w:val="hybridMultilevel"/>
    <w:tmpl w:val="DC8EF7E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DD97EBB"/>
    <w:multiLevelType w:val="hybridMultilevel"/>
    <w:tmpl w:val="DCBA4832"/>
    <w:lvl w:ilvl="0" w:tplc="E4D082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73207B3"/>
    <w:multiLevelType w:val="hybridMultilevel"/>
    <w:tmpl w:val="B87ACE5C"/>
    <w:lvl w:ilvl="0" w:tplc="B2641D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CA3119E"/>
    <w:multiLevelType w:val="hybridMultilevel"/>
    <w:tmpl w:val="23745CA6"/>
    <w:lvl w:ilvl="0" w:tplc="56DA3E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
  </w:num>
  <w:num w:numId="3">
    <w:abstractNumId w:val="6"/>
  </w:num>
  <w:num w:numId="4">
    <w:abstractNumId w:val="0"/>
  </w:num>
  <w:num w:numId="5">
    <w:abstractNumId w:val="2"/>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9938"/>
  </w:hdrShapeDefaults>
  <w:footnotePr>
    <w:footnote w:id="-1"/>
    <w:footnote w:id="0"/>
  </w:footnotePr>
  <w:endnotePr>
    <w:endnote w:id="-1"/>
    <w:endnote w:id="0"/>
  </w:endnotePr>
  <w:compat/>
  <w:rsids>
    <w:rsidRoot w:val="00DA339C"/>
    <w:rsid w:val="00014093"/>
    <w:rsid w:val="000A3513"/>
    <w:rsid w:val="000F13C9"/>
    <w:rsid w:val="000F27AF"/>
    <w:rsid w:val="001345A1"/>
    <w:rsid w:val="00137D46"/>
    <w:rsid w:val="00162AED"/>
    <w:rsid w:val="00205AF5"/>
    <w:rsid w:val="00214DB2"/>
    <w:rsid w:val="0029545F"/>
    <w:rsid w:val="002A4DD8"/>
    <w:rsid w:val="00314180"/>
    <w:rsid w:val="0032770C"/>
    <w:rsid w:val="00347949"/>
    <w:rsid w:val="003D3AB8"/>
    <w:rsid w:val="00426283"/>
    <w:rsid w:val="00457E55"/>
    <w:rsid w:val="00480911"/>
    <w:rsid w:val="00496330"/>
    <w:rsid w:val="004C433D"/>
    <w:rsid w:val="00564D89"/>
    <w:rsid w:val="005B512D"/>
    <w:rsid w:val="005F43A7"/>
    <w:rsid w:val="006201D4"/>
    <w:rsid w:val="00652F5A"/>
    <w:rsid w:val="00694429"/>
    <w:rsid w:val="006D78F7"/>
    <w:rsid w:val="006F3AC1"/>
    <w:rsid w:val="006F6327"/>
    <w:rsid w:val="00742F5D"/>
    <w:rsid w:val="00754709"/>
    <w:rsid w:val="0078225F"/>
    <w:rsid w:val="007B0EE0"/>
    <w:rsid w:val="00827F47"/>
    <w:rsid w:val="00862B94"/>
    <w:rsid w:val="00866934"/>
    <w:rsid w:val="008B5D0F"/>
    <w:rsid w:val="00973E97"/>
    <w:rsid w:val="009A1123"/>
    <w:rsid w:val="009F63E7"/>
    <w:rsid w:val="00A8755B"/>
    <w:rsid w:val="00A9085C"/>
    <w:rsid w:val="00AB54DC"/>
    <w:rsid w:val="00AE6329"/>
    <w:rsid w:val="00B1336D"/>
    <w:rsid w:val="00B20FA0"/>
    <w:rsid w:val="00B567EC"/>
    <w:rsid w:val="00BE364C"/>
    <w:rsid w:val="00C3160C"/>
    <w:rsid w:val="00C52598"/>
    <w:rsid w:val="00CB3869"/>
    <w:rsid w:val="00CB75C7"/>
    <w:rsid w:val="00D60C0A"/>
    <w:rsid w:val="00D97E21"/>
    <w:rsid w:val="00DA339C"/>
    <w:rsid w:val="00DE1B19"/>
    <w:rsid w:val="00E318B5"/>
    <w:rsid w:val="00FA3BD7"/>
    <w:rsid w:val="00FE03B6"/>
    <w:rsid w:val="00FF57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7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339C"/>
    <w:rPr>
      <w:rFonts w:ascii="Tahoma" w:hAnsi="Tahoma" w:cs="Tahoma"/>
      <w:sz w:val="16"/>
      <w:szCs w:val="16"/>
    </w:rPr>
  </w:style>
  <w:style w:type="character" w:customStyle="1" w:styleId="BalloonTextChar">
    <w:name w:val="Balloon Text Char"/>
    <w:basedOn w:val="DefaultParagraphFont"/>
    <w:link w:val="BalloonText"/>
    <w:uiPriority w:val="99"/>
    <w:semiHidden/>
    <w:rsid w:val="00DA339C"/>
    <w:rPr>
      <w:rFonts w:ascii="Tahoma" w:hAnsi="Tahoma" w:cs="Tahoma"/>
      <w:sz w:val="16"/>
      <w:szCs w:val="16"/>
    </w:rPr>
  </w:style>
  <w:style w:type="paragraph" w:styleId="NoSpacing">
    <w:name w:val="No Spacing"/>
    <w:uiPriority w:val="1"/>
    <w:qFormat/>
    <w:rsid w:val="00DA339C"/>
    <w:pPr>
      <w:spacing w:after="0" w:line="240" w:lineRule="auto"/>
    </w:pPr>
  </w:style>
  <w:style w:type="paragraph" w:styleId="Header">
    <w:name w:val="header"/>
    <w:basedOn w:val="Normal"/>
    <w:link w:val="HeaderChar"/>
    <w:uiPriority w:val="99"/>
    <w:unhideWhenUsed/>
    <w:rsid w:val="00DA339C"/>
    <w:pPr>
      <w:tabs>
        <w:tab w:val="center" w:pos="4680"/>
        <w:tab w:val="right" w:pos="9360"/>
      </w:tabs>
    </w:pPr>
  </w:style>
  <w:style w:type="character" w:customStyle="1" w:styleId="HeaderChar">
    <w:name w:val="Header Char"/>
    <w:basedOn w:val="DefaultParagraphFont"/>
    <w:link w:val="Header"/>
    <w:uiPriority w:val="99"/>
    <w:rsid w:val="00DA339C"/>
  </w:style>
  <w:style w:type="paragraph" w:styleId="Footer">
    <w:name w:val="footer"/>
    <w:basedOn w:val="Normal"/>
    <w:link w:val="FooterChar"/>
    <w:uiPriority w:val="99"/>
    <w:unhideWhenUsed/>
    <w:rsid w:val="00DA339C"/>
    <w:pPr>
      <w:tabs>
        <w:tab w:val="center" w:pos="4680"/>
        <w:tab w:val="right" w:pos="9360"/>
      </w:tabs>
    </w:pPr>
  </w:style>
  <w:style w:type="character" w:customStyle="1" w:styleId="FooterChar">
    <w:name w:val="Footer Char"/>
    <w:basedOn w:val="DefaultParagraphFont"/>
    <w:link w:val="Footer"/>
    <w:uiPriority w:val="99"/>
    <w:rsid w:val="00DA339C"/>
  </w:style>
  <w:style w:type="character" w:styleId="Hyperlink">
    <w:name w:val="Hyperlink"/>
    <w:basedOn w:val="DefaultParagraphFont"/>
    <w:uiPriority w:val="99"/>
    <w:unhideWhenUsed/>
    <w:rsid w:val="009F63E7"/>
    <w:rPr>
      <w:color w:val="0000FF" w:themeColor="hyperlink"/>
      <w:u w:val="single"/>
    </w:rPr>
  </w:style>
  <w:style w:type="paragraph" w:styleId="ListParagraph">
    <w:name w:val="List Paragraph"/>
    <w:basedOn w:val="Normal"/>
    <w:uiPriority w:val="34"/>
    <w:qFormat/>
    <w:rsid w:val="00652F5A"/>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fbati.com" TargetMode="External"/><Relationship Id="rId1" Type="http://schemas.openxmlformats.org/officeDocument/2006/relationships/hyperlink" Target="http://www.fbat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257</Words>
  <Characters>1470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abc</Company>
  <LinksUpToDate>false</LinksUpToDate>
  <CharactersWithSpaces>1724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Moonis Ahmed</dc:creator>
  <cp:keywords/>
  <dc:description/>
  <cp:lastModifiedBy>Moonis Ahmed</cp:lastModifiedBy>
  <cp:revision>4</cp:revision>
  <cp:lastPrinted>2016-10-26T06:17:00Z</cp:lastPrinted>
  <dcterms:created xsi:type="dcterms:W3CDTF">2016-12-10T05:45:00Z</dcterms:created>
  <dcterms:modified xsi:type="dcterms:W3CDTF">2016-12-10T06:18:00Z</dcterms:modified>
</cp:coreProperties>
</file>