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66491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F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BAATI-3/</w:t>
      </w:r>
      <w:r w:rsidR="00615120">
        <w:rPr>
          <w:rFonts w:ascii="Book Antiqua" w:hAnsi="Book Antiqua"/>
          <w:sz w:val="22"/>
          <w:szCs w:val="22"/>
          <w:lang w:val="en-GB"/>
        </w:rPr>
        <w:t>021 A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/</w:t>
      </w:r>
      <w:r w:rsidRPr="002031CE">
        <w:rPr>
          <w:rFonts w:ascii="Book Antiqua" w:hAnsi="Book Antiqua"/>
          <w:sz w:val="22"/>
          <w:szCs w:val="22"/>
          <w:lang w:val="en-GB"/>
        </w:rPr>
        <w:t>2014-15</w:t>
      </w:r>
    </w:p>
    <w:p w:rsidR="00D930E1" w:rsidRPr="002031CE" w:rsidRDefault="00A333EF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October 23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, 2014.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A333EF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 xml:space="preserve">Minutes of 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>the 1</w:t>
      </w:r>
      <w:r w:rsidR="00D7524D" w:rsidRPr="002031CE">
        <w:rPr>
          <w:rFonts w:ascii="Book Antiqua" w:hAnsi="Book Antiqua"/>
          <w:b/>
          <w:sz w:val="22"/>
          <w:szCs w:val="22"/>
          <w:vertAlign w:val="superscript"/>
          <w:lang w:val="en-GB"/>
        </w:rPr>
        <w:t>st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173563" w:rsidRPr="002031CE">
        <w:rPr>
          <w:rFonts w:ascii="Book Antiqua" w:hAnsi="Book Antiqua"/>
          <w:b/>
          <w:sz w:val="22"/>
          <w:szCs w:val="22"/>
          <w:lang w:val="en-GB"/>
        </w:rPr>
        <w:t>m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>eeting</w:t>
      </w:r>
      <w:r w:rsidR="00A333EF" w:rsidRPr="002031CE">
        <w:rPr>
          <w:rFonts w:ascii="Book Antiqua" w:hAnsi="Book Antiqua"/>
          <w:b/>
          <w:sz w:val="22"/>
          <w:szCs w:val="22"/>
          <w:lang w:val="en-GB"/>
        </w:rPr>
        <w:t xml:space="preserve"> o</w:t>
      </w:r>
      <w:r w:rsidR="00D930E1" w:rsidRPr="002031CE">
        <w:rPr>
          <w:rFonts w:ascii="Book Antiqua" w:hAnsi="Book Antiqua"/>
          <w:b/>
          <w:sz w:val="22"/>
          <w:szCs w:val="22"/>
          <w:lang w:val="en-GB"/>
        </w:rPr>
        <w:t>f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 xml:space="preserve"> the </w:t>
      </w:r>
      <w:r w:rsidRPr="002031CE">
        <w:rPr>
          <w:rFonts w:ascii="Book Antiqua" w:hAnsi="Book Antiqua"/>
          <w:b/>
          <w:sz w:val="22"/>
          <w:szCs w:val="22"/>
          <w:lang w:val="en-GB"/>
        </w:rPr>
        <w:t>Executive Committee</w:t>
      </w:r>
      <w:r w:rsidR="00D770B6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2014-2015</w:t>
      </w:r>
    </w:p>
    <w:p w:rsidR="001412A1" w:rsidRPr="002031CE" w:rsidRDefault="001412A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A333EF" w:rsidRPr="002031CE" w:rsidRDefault="00A333EF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Time: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4:</w:t>
      </w:r>
      <w:r w:rsidR="00A333EF" w:rsidRPr="002031CE">
        <w:rPr>
          <w:rFonts w:ascii="Book Antiqua" w:hAnsi="Book Antiqua"/>
          <w:sz w:val="22"/>
          <w:szCs w:val="22"/>
          <w:lang w:val="en-GB"/>
        </w:rPr>
        <w:t>0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0</w:t>
      </w:r>
      <w:r w:rsidR="00B93196" w:rsidRPr="002031CE">
        <w:rPr>
          <w:rFonts w:ascii="Book Antiqua" w:hAnsi="Book Antiqua"/>
          <w:sz w:val="22"/>
          <w:szCs w:val="22"/>
          <w:lang w:val="en-GB"/>
        </w:rPr>
        <w:t xml:space="preserve"> pm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Date: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615120" w:rsidRPr="002031CE">
        <w:rPr>
          <w:rFonts w:ascii="Book Antiqua" w:hAnsi="Book Antiqua"/>
          <w:sz w:val="22"/>
          <w:szCs w:val="22"/>
          <w:lang w:val="en-GB"/>
        </w:rPr>
        <w:t>Wednesday October</w:t>
      </w:r>
      <w:r w:rsidRPr="002031CE">
        <w:rPr>
          <w:rFonts w:ascii="Book Antiqua" w:hAnsi="Book Antiqua"/>
          <w:sz w:val="22"/>
          <w:szCs w:val="22"/>
          <w:lang w:val="en-GB"/>
        </w:rPr>
        <w:t xml:space="preserve"> </w:t>
      </w:r>
      <w:r w:rsidR="00A333EF" w:rsidRPr="002031CE">
        <w:rPr>
          <w:rFonts w:ascii="Book Antiqua" w:hAnsi="Book Antiqua"/>
          <w:sz w:val="22"/>
          <w:szCs w:val="22"/>
          <w:lang w:val="en-GB"/>
        </w:rPr>
        <w:t>22</w:t>
      </w:r>
      <w:r w:rsidRPr="002031CE">
        <w:rPr>
          <w:rFonts w:ascii="Book Antiqua" w:hAnsi="Book Antiqua"/>
          <w:sz w:val="22"/>
          <w:szCs w:val="22"/>
          <w:lang w:val="en-GB"/>
        </w:rPr>
        <w:t>, 2014.</w:t>
      </w:r>
    </w:p>
    <w:p w:rsidR="00BC57A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Place: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0233" w:rsidRPr="002031CE">
        <w:rPr>
          <w:rFonts w:ascii="Book Antiqua" w:hAnsi="Book Antiqua"/>
          <w:sz w:val="22"/>
          <w:szCs w:val="22"/>
          <w:lang w:val="en-GB"/>
        </w:rPr>
        <w:tab/>
      </w:r>
      <w:r w:rsidR="00855421" w:rsidRPr="002031CE">
        <w:rPr>
          <w:rFonts w:ascii="Book Antiqua" w:hAnsi="Book Antiqua"/>
          <w:sz w:val="22"/>
          <w:szCs w:val="22"/>
          <w:lang w:val="en-GB"/>
        </w:rPr>
        <w:t>Association secretariat</w:t>
      </w:r>
    </w:p>
    <w:p w:rsidR="009F745C" w:rsidRPr="002031CE" w:rsidRDefault="009F745C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Presided:</w:t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1.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 xml:space="preserve">Mr. </w:t>
      </w:r>
      <w:proofErr w:type="gramStart"/>
      <w:r w:rsidR="009236C7" w:rsidRPr="002031CE">
        <w:rPr>
          <w:rFonts w:ascii="Book Antiqua" w:hAnsi="Book Antiqua"/>
          <w:sz w:val="22"/>
          <w:szCs w:val="22"/>
          <w:lang w:val="en-GB"/>
        </w:rPr>
        <w:t>Jawed</w:t>
      </w:r>
      <w:proofErr w:type="gramEnd"/>
      <w:r w:rsidR="009236C7" w:rsidRPr="002031CE">
        <w:rPr>
          <w:rFonts w:ascii="Book Antiqua" w:hAnsi="Book Antiqua"/>
          <w:sz w:val="22"/>
          <w:szCs w:val="22"/>
          <w:lang w:val="en-GB"/>
        </w:rPr>
        <w:t xml:space="preserve"> Ali Ghori</w:t>
      </w:r>
      <w:r w:rsidR="0045247A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24605" w:rsidRPr="002031CE" w:rsidRDefault="00B93196" w:rsidP="009236C7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Attended:</w:t>
      </w:r>
      <w:r w:rsidRPr="002031CE">
        <w:rPr>
          <w:rFonts w:ascii="Book Antiqua" w:hAnsi="Book Antiqua"/>
          <w:sz w:val="22"/>
          <w:szCs w:val="22"/>
          <w:lang w:val="en-GB"/>
        </w:rPr>
        <w:tab/>
        <w:t>2.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 xml:space="preserve">Mr. </w:t>
      </w:r>
      <w:proofErr w:type="gramStart"/>
      <w:r w:rsidR="009236C7" w:rsidRPr="002031CE">
        <w:rPr>
          <w:rFonts w:ascii="Book Antiqua" w:hAnsi="Book Antiqua"/>
          <w:sz w:val="22"/>
          <w:szCs w:val="22"/>
          <w:lang w:val="en-GB"/>
        </w:rPr>
        <w:t>Jawed</w:t>
      </w:r>
      <w:proofErr w:type="gramEnd"/>
      <w:r w:rsidR="009236C7" w:rsidRPr="002031CE">
        <w:rPr>
          <w:rFonts w:ascii="Book Antiqua" w:hAnsi="Book Antiqua"/>
          <w:sz w:val="22"/>
          <w:szCs w:val="22"/>
          <w:lang w:val="en-GB"/>
        </w:rPr>
        <w:t xml:space="preserve"> Suleman</w:t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>Senior Vice</w:t>
      </w:r>
      <w:r w:rsidR="009236C7" w:rsidRPr="002031CE">
        <w:rPr>
          <w:rFonts w:ascii="Book Antiqua" w:hAnsi="Book Antiqua"/>
          <w:sz w:val="22"/>
          <w:szCs w:val="22"/>
          <w:lang w:val="en-GB"/>
        </w:rPr>
        <w:t xml:space="preserve"> President</w:t>
      </w:r>
    </w:p>
    <w:p w:rsidR="00F01C10" w:rsidRPr="002031CE" w:rsidRDefault="003C08FF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3.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Mr. Khurshid Ahmed</w:t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 xml:space="preserve">Vice 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4B32FF" w:rsidRPr="002031CE" w:rsidRDefault="002031CE" w:rsidP="00F1145B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4</w:t>
      </w:r>
      <w:r w:rsidR="00CE32AB" w:rsidRPr="002031CE">
        <w:rPr>
          <w:rFonts w:ascii="Book Antiqua" w:hAnsi="Book Antiqua"/>
          <w:sz w:val="22"/>
          <w:szCs w:val="22"/>
          <w:lang w:val="en-GB"/>
        </w:rPr>
        <w:t>.</w:t>
      </w:r>
      <w:r w:rsidR="00CE32AB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 xml:space="preserve">Mr. </w:t>
      </w:r>
      <w:proofErr w:type="spellStart"/>
      <w:r w:rsidR="00F01C10" w:rsidRPr="002031CE">
        <w:rPr>
          <w:rFonts w:ascii="Book Antiqua" w:hAnsi="Book Antiqua"/>
          <w:sz w:val="22"/>
          <w:szCs w:val="22"/>
          <w:lang w:val="en-GB"/>
        </w:rPr>
        <w:t>Jawaid</w:t>
      </w:r>
      <w:proofErr w:type="spellEnd"/>
      <w:r w:rsidR="00F01C10" w:rsidRPr="002031CE">
        <w:rPr>
          <w:rFonts w:ascii="Book Antiqua" w:hAnsi="Book Antiqua"/>
          <w:sz w:val="22"/>
          <w:szCs w:val="22"/>
          <w:lang w:val="en-GB"/>
        </w:rPr>
        <w:t xml:space="preserve"> Ismail</w:t>
      </w:r>
      <w:r w:rsidR="007F2337" w:rsidRPr="002031CE">
        <w:rPr>
          <w:rFonts w:ascii="Book Antiqua" w:hAnsi="Book Antiqua"/>
          <w:sz w:val="22"/>
          <w:szCs w:val="22"/>
          <w:lang w:val="en-GB"/>
        </w:rPr>
        <w:tab/>
      </w:r>
      <w:r w:rsidR="00975765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6866DF"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20599C" w:rsidRPr="002031CE" w:rsidRDefault="002031CE" w:rsidP="00BF0683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5.</w:t>
      </w:r>
      <w:r w:rsidR="002D3A4F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>Mr. Aqeel M. Zawwar</w:t>
      </w:r>
      <w:r w:rsidR="00553FE5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7F64CB"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BE5BB1" w:rsidRPr="002031CE" w:rsidRDefault="002031CE" w:rsidP="00A333EF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6</w:t>
      </w:r>
      <w:r w:rsidR="00284955" w:rsidRPr="002031CE">
        <w:rPr>
          <w:rFonts w:ascii="Book Antiqua" w:hAnsi="Book Antiqua"/>
          <w:sz w:val="22"/>
          <w:szCs w:val="22"/>
          <w:lang w:val="en-GB"/>
        </w:rPr>
        <w:t>.</w:t>
      </w:r>
      <w:r w:rsidR="00284955" w:rsidRPr="002031CE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 xml:space="preserve">Mr. Sohail </w:t>
      </w:r>
      <w:proofErr w:type="gramStart"/>
      <w:r w:rsidR="00F01C10" w:rsidRPr="002031CE">
        <w:rPr>
          <w:rFonts w:ascii="Book Antiqua" w:hAnsi="Book Antiqua"/>
          <w:sz w:val="22"/>
          <w:szCs w:val="22"/>
          <w:lang w:val="en-GB"/>
        </w:rPr>
        <w:t>Jawed</w:t>
      </w:r>
      <w:proofErr w:type="gramEnd"/>
      <w:r w:rsidR="00BE5BB1" w:rsidRPr="002031CE">
        <w:rPr>
          <w:rFonts w:ascii="Book Antiqua" w:hAnsi="Book Antiqua"/>
          <w:sz w:val="22"/>
          <w:szCs w:val="22"/>
          <w:lang w:val="en-GB"/>
        </w:rPr>
        <w:tab/>
      </w:r>
      <w:r w:rsidR="00BE5BB1" w:rsidRPr="002031CE">
        <w:rPr>
          <w:rFonts w:ascii="Book Antiqua" w:hAnsi="Book Antiqua"/>
          <w:sz w:val="22"/>
          <w:szCs w:val="22"/>
          <w:lang w:val="en-GB"/>
        </w:rPr>
        <w:tab/>
      </w:r>
      <w:r w:rsidR="00BE5BB1" w:rsidRPr="002031CE"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A333EF" w:rsidRPr="002031CE" w:rsidRDefault="002031CE" w:rsidP="002031CE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                       </w:t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7.         </w:t>
      </w:r>
      <w:r w:rsidR="00A333EF" w:rsidRPr="002031CE">
        <w:rPr>
          <w:rFonts w:ascii="Book Antiqua" w:hAnsi="Book Antiqua"/>
          <w:sz w:val="22"/>
          <w:szCs w:val="22"/>
          <w:lang w:val="en-GB"/>
        </w:rPr>
        <w:t>Mr. Irfan Saleem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F01C10" w:rsidRPr="002031CE" w:rsidRDefault="00F01C10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8</w:t>
      </w:r>
      <w:r w:rsidRPr="002031CE">
        <w:rPr>
          <w:rFonts w:ascii="Book Antiqua" w:hAnsi="Book Antiqua"/>
          <w:sz w:val="22"/>
          <w:szCs w:val="22"/>
          <w:lang w:val="en-GB"/>
        </w:rPr>
        <w:t>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Idrees Gigi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  <w:t>Sub Comm. Chair</w:t>
      </w:r>
      <w:r w:rsidR="00A333EF" w:rsidRPr="002031CE">
        <w:rPr>
          <w:rFonts w:ascii="Book Antiqua" w:hAnsi="Book Antiqua"/>
          <w:sz w:val="22"/>
          <w:szCs w:val="22"/>
          <w:lang w:val="en-GB"/>
        </w:rPr>
        <w:t>man</w:t>
      </w:r>
    </w:p>
    <w:p w:rsidR="002031CE" w:rsidRPr="002031CE" w:rsidRDefault="00F01C10" w:rsidP="002031CE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9</w:t>
      </w:r>
      <w:r w:rsidRPr="002031CE">
        <w:rPr>
          <w:rFonts w:ascii="Book Antiqua" w:hAnsi="Book Antiqua"/>
          <w:sz w:val="22"/>
          <w:szCs w:val="22"/>
          <w:lang w:val="en-GB"/>
        </w:rPr>
        <w:t>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Masroor A. Alvi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Sub Comm. </w:t>
      </w:r>
      <w:r w:rsidR="002031CE" w:rsidRPr="002031CE">
        <w:rPr>
          <w:rFonts w:ascii="Book Antiqua" w:hAnsi="Book Antiqua"/>
          <w:sz w:val="22"/>
          <w:szCs w:val="22"/>
          <w:lang w:val="en-GB"/>
        </w:rPr>
        <w:t>Chairman</w:t>
      </w:r>
    </w:p>
    <w:p w:rsidR="00A333EF" w:rsidRPr="002031CE" w:rsidRDefault="00F01C10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10</w:t>
      </w:r>
      <w:r w:rsidRPr="002031CE">
        <w:rPr>
          <w:rFonts w:ascii="Book Antiqua" w:hAnsi="Book Antiqua"/>
          <w:sz w:val="22"/>
          <w:szCs w:val="22"/>
          <w:lang w:val="en-GB"/>
        </w:rPr>
        <w:t>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Amin Maniya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Sub Comm. Chairman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11.</w:t>
      </w:r>
      <w:r w:rsidR="002031CE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>Mr. Muhammad Irfan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Sub Comm. Chairman</w:t>
      </w:r>
      <w:r w:rsidR="00A333EF" w:rsidRPr="002031CE">
        <w:rPr>
          <w:rFonts w:ascii="Book Antiqua" w:hAnsi="Book Antiqua"/>
          <w:sz w:val="22"/>
          <w:szCs w:val="22"/>
          <w:lang w:val="en-GB"/>
        </w:rPr>
        <w:tab/>
      </w:r>
    </w:p>
    <w:p w:rsidR="00A333EF" w:rsidRPr="002031CE" w:rsidRDefault="00A333EF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12.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M. Haroon Shamsi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Sub Comm. Chairman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13.</w:t>
      </w:r>
      <w:r w:rsidR="002031CE"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Mr. Rehan Zeeshan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  <w:t>CEO FITE</w:t>
      </w:r>
    </w:p>
    <w:p w:rsidR="00A333EF" w:rsidRPr="002031CE" w:rsidRDefault="00A333EF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31CE" w:rsidRPr="002031CE">
        <w:rPr>
          <w:rFonts w:ascii="Book Antiqua" w:hAnsi="Book Antiqua"/>
          <w:sz w:val="22"/>
          <w:szCs w:val="22"/>
          <w:lang w:val="en-GB"/>
        </w:rPr>
        <w:t>14.</w:t>
      </w:r>
      <w:r w:rsidRPr="002031CE">
        <w:rPr>
          <w:rFonts w:ascii="Book Antiqua" w:hAnsi="Book Antiqua"/>
          <w:sz w:val="22"/>
          <w:szCs w:val="22"/>
          <w:lang w:val="en-GB"/>
        </w:rPr>
        <w:tab/>
        <w:t>Mr. Munaf Khatri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  <w:t>Special Invitee</w:t>
      </w:r>
    </w:p>
    <w:p w:rsidR="00A333EF" w:rsidRPr="002031CE" w:rsidRDefault="00A333EF" w:rsidP="00F01C10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866DF" w:rsidRPr="002031CE" w:rsidRDefault="006866DF" w:rsidP="00FE70C9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80982" w:rsidRPr="002031CE" w:rsidRDefault="00680982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>Proceedings:</w:t>
      </w:r>
    </w:p>
    <w:p w:rsidR="00947541" w:rsidRPr="002031CE" w:rsidRDefault="00947541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</w:p>
    <w:p w:rsidR="00C86E58" w:rsidRPr="002031CE" w:rsidRDefault="00947541" w:rsidP="00577AA0">
      <w:pPr>
        <w:pStyle w:val="ListParagraph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Meeting started with the recitation of the Holy Quran by Mr.</w:t>
      </w:r>
      <w:r w:rsidR="00F01C10" w:rsidRPr="002031CE">
        <w:rPr>
          <w:rFonts w:ascii="Book Antiqua" w:hAnsi="Book Antiqua"/>
          <w:sz w:val="22"/>
          <w:szCs w:val="22"/>
          <w:lang w:val="en-GB"/>
        </w:rPr>
        <w:t xml:space="preserve"> </w:t>
      </w:r>
      <w:r w:rsidR="002031CE" w:rsidRPr="002031CE">
        <w:rPr>
          <w:rFonts w:ascii="Book Antiqua" w:hAnsi="Book Antiqua"/>
          <w:sz w:val="22"/>
          <w:szCs w:val="22"/>
          <w:lang w:val="en-GB"/>
        </w:rPr>
        <w:t>Irfan Saleem</w:t>
      </w:r>
      <w:r w:rsidR="00F01C10" w:rsidRPr="002031CE">
        <w:rPr>
          <w:rFonts w:ascii="Book Antiqua" w:hAnsi="Book Antiqua"/>
          <w:sz w:val="22"/>
          <w:szCs w:val="22"/>
          <w:lang w:val="en-GB"/>
        </w:rPr>
        <w:t>.</w:t>
      </w:r>
    </w:p>
    <w:p w:rsidR="002031CE" w:rsidRPr="002031CE" w:rsidRDefault="002031CE" w:rsidP="002031CE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2031CE" w:rsidRDefault="002031CE" w:rsidP="000C15B9">
      <w:pPr>
        <w:pStyle w:val="ListParagraph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Secretary General announced regrets from attendance received from Mr. Abdullah Essa</w:t>
      </w:r>
      <w:r>
        <w:rPr>
          <w:rFonts w:ascii="Book Antiqua" w:hAnsi="Book Antiqua"/>
          <w:sz w:val="22"/>
          <w:szCs w:val="22"/>
          <w:lang w:val="en-GB"/>
        </w:rPr>
        <w:t>. Furthermore Shaikh Muhammad Tehseen was abroad, hence did not attend.</w:t>
      </w:r>
    </w:p>
    <w:p w:rsidR="002031CE" w:rsidRPr="002031CE" w:rsidRDefault="002031CE" w:rsidP="002031CE">
      <w:pPr>
        <w:pStyle w:val="ListParagraph"/>
        <w:rPr>
          <w:rFonts w:ascii="Book Antiqua" w:hAnsi="Book Antiqua"/>
          <w:sz w:val="22"/>
          <w:szCs w:val="22"/>
          <w:lang w:val="en-GB"/>
        </w:rPr>
      </w:pPr>
    </w:p>
    <w:p w:rsidR="002031CE" w:rsidRDefault="002031CE" w:rsidP="000C15B9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Minutes of </w:t>
      </w:r>
      <w:r w:rsidRPr="002031CE">
        <w:rPr>
          <w:rFonts w:ascii="Bookman Old Style" w:hAnsi="Bookman Old Style"/>
          <w:sz w:val="22"/>
          <w:lang w:val="en-GB"/>
        </w:rPr>
        <w:t>1</w:t>
      </w:r>
      <w:r>
        <w:rPr>
          <w:rFonts w:ascii="Bookman Old Style" w:hAnsi="Bookman Old Style"/>
          <w:sz w:val="22"/>
          <w:lang w:val="en-GB"/>
        </w:rPr>
        <w:t>2</w:t>
      </w:r>
      <w:r w:rsidRPr="002031CE">
        <w:rPr>
          <w:rFonts w:ascii="Bookman Old Style" w:hAnsi="Bookman Old Style"/>
          <w:sz w:val="22"/>
          <w:vertAlign w:val="superscript"/>
          <w:lang w:val="en-GB"/>
        </w:rPr>
        <w:t>th</w:t>
      </w:r>
      <w:r w:rsidR="00A77876">
        <w:rPr>
          <w:rFonts w:ascii="Bookman Old Style" w:hAnsi="Bookman Old Style"/>
          <w:sz w:val="22"/>
          <w:lang w:val="en-GB"/>
        </w:rPr>
        <w:t xml:space="preserve"> meeting</w:t>
      </w:r>
      <w:r w:rsidRPr="002031CE">
        <w:rPr>
          <w:rFonts w:ascii="Bookman Old Style" w:hAnsi="Bookman Old Style"/>
          <w:sz w:val="22"/>
          <w:lang w:val="en-GB"/>
        </w:rPr>
        <w:t xml:space="preserve"> held on </w:t>
      </w:r>
      <w:r>
        <w:rPr>
          <w:rFonts w:ascii="Bookman Old Style" w:hAnsi="Bookman Old Style"/>
          <w:sz w:val="22"/>
          <w:lang w:val="en-GB"/>
        </w:rPr>
        <w:t>September 27</w:t>
      </w:r>
      <w:r w:rsidRPr="002031CE">
        <w:rPr>
          <w:rFonts w:ascii="Bookman Old Style" w:hAnsi="Bookman Old Style"/>
          <w:sz w:val="22"/>
          <w:lang w:val="en-GB"/>
        </w:rPr>
        <w:t xml:space="preserve">, 2014 were read out and discussed in detail. The minutes were confirmed as proposed by Mr. </w:t>
      </w:r>
      <w:r>
        <w:rPr>
          <w:rFonts w:ascii="Bookman Old Style" w:hAnsi="Bookman Old Style"/>
          <w:sz w:val="22"/>
          <w:lang w:val="en-GB"/>
        </w:rPr>
        <w:t>Jawed Suleman</w:t>
      </w:r>
      <w:r w:rsidRPr="002031CE">
        <w:rPr>
          <w:rFonts w:ascii="Bookman Old Style" w:hAnsi="Bookman Old Style"/>
          <w:sz w:val="22"/>
          <w:lang w:val="en-GB"/>
        </w:rPr>
        <w:t xml:space="preserve"> and seconded by</w:t>
      </w:r>
      <w:r w:rsidR="00A77876">
        <w:rPr>
          <w:rFonts w:ascii="Bookman Old Style" w:hAnsi="Bookman Old Style"/>
          <w:sz w:val="22"/>
          <w:lang w:val="en-GB"/>
        </w:rPr>
        <w:t xml:space="preserve"> Mr.</w:t>
      </w:r>
      <w:r w:rsidRPr="002031CE">
        <w:rPr>
          <w:rFonts w:ascii="Bookman Old Style" w:hAnsi="Bookman Old Style"/>
          <w:sz w:val="22"/>
          <w:lang w:val="en-GB"/>
        </w:rPr>
        <w:t xml:space="preserve"> </w:t>
      </w:r>
      <w:r w:rsidR="00A77876">
        <w:rPr>
          <w:rFonts w:ascii="Bookman Old Style" w:hAnsi="Bookman Old Style"/>
          <w:sz w:val="22"/>
          <w:lang w:val="en-GB"/>
        </w:rPr>
        <w:t>Jawed Ghori.</w:t>
      </w:r>
    </w:p>
    <w:p w:rsidR="00A77876" w:rsidRPr="00A77876" w:rsidRDefault="00A77876" w:rsidP="00A77876">
      <w:pPr>
        <w:pStyle w:val="ListParagraph"/>
        <w:rPr>
          <w:rFonts w:ascii="Bookman Old Style" w:hAnsi="Bookman Old Style"/>
          <w:sz w:val="22"/>
          <w:lang w:val="en-GB"/>
        </w:rPr>
      </w:pPr>
    </w:p>
    <w:p w:rsidR="00A77876" w:rsidRDefault="00A77876" w:rsidP="000C15B9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 w:rsidRPr="00A77876">
        <w:rPr>
          <w:rFonts w:ascii="Bookman Old Style" w:hAnsi="Bookman Old Style"/>
          <w:sz w:val="22"/>
          <w:lang w:val="en-GB"/>
        </w:rPr>
        <w:t>Minutes of 1st Emergen</w:t>
      </w:r>
      <w:r w:rsidR="00F95A60">
        <w:rPr>
          <w:rFonts w:ascii="Bookman Old Style" w:hAnsi="Bookman Old Style"/>
          <w:sz w:val="22"/>
          <w:lang w:val="en-GB"/>
        </w:rPr>
        <w:t xml:space="preserve">t </w:t>
      </w:r>
      <w:r w:rsidRPr="00A77876">
        <w:rPr>
          <w:rFonts w:ascii="Bookman Old Style" w:hAnsi="Bookman Old Style"/>
          <w:sz w:val="22"/>
          <w:lang w:val="en-GB"/>
        </w:rPr>
        <w:t xml:space="preserve">meeting held on October 11, 2014 were read out and discussed in detail. The minutes were confirmed as proposed by Mr. Khurshid Ahmed and seconded by </w:t>
      </w:r>
      <w:r>
        <w:rPr>
          <w:rFonts w:ascii="Bookman Old Style" w:hAnsi="Bookman Old Style"/>
          <w:sz w:val="22"/>
          <w:lang w:val="en-GB"/>
        </w:rPr>
        <w:t>Mr. Aqeel Zawwar.</w:t>
      </w:r>
    </w:p>
    <w:p w:rsidR="00A77876" w:rsidRPr="00A77876" w:rsidRDefault="00A77876" w:rsidP="00A77876">
      <w:pPr>
        <w:pStyle w:val="ListParagraph"/>
        <w:rPr>
          <w:rFonts w:ascii="Bookman Old Style" w:hAnsi="Bookman Old Style"/>
          <w:sz w:val="22"/>
          <w:lang w:val="en-GB"/>
        </w:rPr>
      </w:pPr>
    </w:p>
    <w:p w:rsidR="00A77876" w:rsidRDefault="00A77876" w:rsidP="000C15B9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It was however noted that the amount of advance due from FITE was forthcoming. Mr. Rehan Zeeshan informed that the cheque would be delivered within the week.</w:t>
      </w:r>
    </w:p>
    <w:p w:rsidR="00A77876" w:rsidRPr="00A77876" w:rsidRDefault="00A77876" w:rsidP="000C15B9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</w:p>
    <w:p w:rsidR="00A77876" w:rsidRDefault="00A77876" w:rsidP="002031CE">
      <w:pPr>
        <w:pStyle w:val="ListParagraph"/>
        <w:numPr>
          <w:ilvl w:val="0"/>
          <w:numId w:val="28"/>
        </w:numPr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lastRenderedPageBreak/>
        <w:t xml:space="preserve">The </w:t>
      </w:r>
      <w:r w:rsidR="00ED4CE5">
        <w:rPr>
          <w:rFonts w:ascii="Bookman Old Style" w:hAnsi="Bookman Old Style"/>
          <w:sz w:val="22"/>
          <w:lang w:val="en-GB"/>
        </w:rPr>
        <w:t>names for sub-committee chairmen were</w:t>
      </w:r>
      <w:r>
        <w:rPr>
          <w:rFonts w:ascii="Bookman Old Style" w:hAnsi="Bookman Old Style"/>
          <w:sz w:val="22"/>
          <w:lang w:val="en-GB"/>
        </w:rPr>
        <w:t xml:space="preserve"> discussed</w:t>
      </w:r>
      <w:r w:rsidR="00ED4CE5">
        <w:rPr>
          <w:rFonts w:ascii="Bookman Old Style" w:hAnsi="Bookman Old Style"/>
          <w:sz w:val="22"/>
          <w:lang w:val="en-GB"/>
        </w:rPr>
        <w:t xml:space="preserve"> and </w:t>
      </w:r>
      <w:r w:rsidR="00F95A60">
        <w:rPr>
          <w:rFonts w:ascii="Bookman Old Style" w:hAnsi="Bookman Old Style"/>
          <w:sz w:val="22"/>
          <w:lang w:val="en-GB"/>
        </w:rPr>
        <w:t>approved and</w:t>
      </w:r>
      <w:r>
        <w:rPr>
          <w:rFonts w:ascii="Bookman Old Style" w:hAnsi="Bookman Old Style"/>
          <w:sz w:val="22"/>
          <w:lang w:val="en-GB"/>
        </w:rPr>
        <w:t xml:space="preserve"> the President announced the final list as attached as Annexure ‘A’.</w:t>
      </w:r>
    </w:p>
    <w:p w:rsidR="00A77876" w:rsidRPr="00A77876" w:rsidRDefault="00A77876" w:rsidP="00A77876">
      <w:pPr>
        <w:pStyle w:val="ListParagraph"/>
        <w:rPr>
          <w:rFonts w:ascii="Bookman Old Style" w:hAnsi="Bookman Old Style"/>
          <w:sz w:val="22"/>
          <w:lang w:val="en-GB"/>
        </w:rPr>
      </w:pPr>
    </w:p>
    <w:p w:rsidR="00A77876" w:rsidRDefault="000C15B9" w:rsidP="000C15B9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The vacant seat on the Executive Committee due to resignation of Mr. Abdullah Abid was filled by the EC members unanimously co-opting Mr. Babar Khan as member for the term of 2014-2015.</w:t>
      </w:r>
    </w:p>
    <w:p w:rsidR="000C15B9" w:rsidRPr="000C15B9" w:rsidRDefault="000C15B9" w:rsidP="000C15B9">
      <w:pPr>
        <w:pStyle w:val="ListParagraph"/>
        <w:jc w:val="both"/>
        <w:rPr>
          <w:rFonts w:ascii="Bookman Old Style" w:hAnsi="Bookman Old Style"/>
          <w:sz w:val="22"/>
          <w:lang w:val="en-GB"/>
        </w:rPr>
      </w:pPr>
    </w:p>
    <w:p w:rsidR="000C15B9" w:rsidRDefault="00C177AC" w:rsidP="000C15B9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It was proposed by a member</w:t>
      </w:r>
      <w:r w:rsidR="000C15B9">
        <w:rPr>
          <w:rFonts w:ascii="Bookman Old Style" w:hAnsi="Bookman Old Style"/>
          <w:sz w:val="22"/>
          <w:lang w:val="en-GB"/>
        </w:rPr>
        <w:t xml:space="preserve"> that the House approve conferring </w:t>
      </w:r>
      <w:r w:rsidR="00ED4CE5">
        <w:rPr>
          <w:rFonts w:ascii="Bookman Old Style" w:hAnsi="Bookman Old Style"/>
          <w:sz w:val="22"/>
          <w:lang w:val="en-GB"/>
        </w:rPr>
        <w:t>Honourary Life</w:t>
      </w:r>
      <w:r w:rsidR="000C15B9">
        <w:rPr>
          <w:rFonts w:ascii="Bookman Old Style" w:hAnsi="Bookman Old Style"/>
          <w:sz w:val="22"/>
          <w:lang w:val="en-GB"/>
        </w:rPr>
        <w:t xml:space="preserve"> Membership on the following </w:t>
      </w:r>
      <w:r w:rsidR="00ED4CE5">
        <w:rPr>
          <w:rFonts w:ascii="Bookman Old Style" w:hAnsi="Bookman Old Style"/>
          <w:sz w:val="22"/>
          <w:lang w:val="en-GB"/>
        </w:rPr>
        <w:t>two Ex</w:t>
      </w:r>
      <w:r w:rsidR="000C15B9">
        <w:rPr>
          <w:rFonts w:ascii="Bookman Old Style" w:hAnsi="Bookman Old Style"/>
          <w:sz w:val="22"/>
          <w:lang w:val="en-GB"/>
        </w:rPr>
        <w:t>-Members for their services rendered to the cause of the Association and its members.</w:t>
      </w:r>
    </w:p>
    <w:p w:rsidR="000C15B9" w:rsidRPr="000C15B9" w:rsidRDefault="000C15B9" w:rsidP="000C15B9">
      <w:pPr>
        <w:pStyle w:val="ListParagraph"/>
        <w:rPr>
          <w:rFonts w:ascii="Bookman Old Style" w:hAnsi="Bookman Old Style"/>
          <w:sz w:val="22"/>
          <w:lang w:val="en-GB"/>
        </w:rPr>
      </w:pPr>
    </w:p>
    <w:p w:rsidR="000C15B9" w:rsidRDefault="000C15B9" w:rsidP="000C15B9">
      <w:pPr>
        <w:pStyle w:val="ListParagraph"/>
        <w:numPr>
          <w:ilvl w:val="0"/>
          <w:numId w:val="31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M. Farooque Bakaly.</w:t>
      </w:r>
    </w:p>
    <w:p w:rsidR="000C15B9" w:rsidRDefault="000C15B9" w:rsidP="000C15B9">
      <w:pPr>
        <w:pStyle w:val="ListParagraph"/>
        <w:numPr>
          <w:ilvl w:val="0"/>
          <w:numId w:val="31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Mr. Muzammil Hussain.</w:t>
      </w:r>
    </w:p>
    <w:p w:rsidR="000C15B9" w:rsidRDefault="000C15B9" w:rsidP="000C15B9">
      <w:pPr>
        <w:jc w:val="both"/>
        <w:rPr>
          <w:rFonts w:ascii="Bookman Old Style" w:hAnsi="Bookman Old Style"/>
          <w:sz w:val="22"/>
          <w:lang w:val="en-GB"/>
        </w:rPr>
      </w:pPr>
    </w:p>
    <w:p w:rsidR="000C15B9" w:rsidRDefault="000C15B9" w:rsidP="000C15B9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The House recorded their appreciation of this proposal and unanimously approved it. It was also approved that letters be written</w:t>
      </w:r>
      <w:r w:rsidR="00253B66">
        <w:rPr>
          <w:rFonts w:ascii="Bookman Old Style" w:hAnsi="Bookman Old Style"/>
          <w:sz w:val="22"/>
          <w:lang w:val="en-GB"/>
        </w:rPr>
        <w:t xml:space="preserve"> by the President informing both the gentlemen of the EC resolution.</w:t>
      </w:r>
    </w:p>
    <w:p w:rsidR="00253B66" w:rsidRDefault="00253B66" w:rsidP="00253B66">
      <w:pPr>
        <w:jc w:val="both"/>
        <w:rPr>
          <w:rFonts w:ascii="Bookman Old Style" w:hAnsi="Bookman Old Style"/>
          <w:sz w:val="22"/>
          <w:lang w:val="en-GB"/>
        </w:rPr>
      </w:pPr>
    </w:p>
    <w:p w:rsidR="00253B66" w:rsidRPr="00695A23" w:rsidRDefault="00253B66" w:rsidP="00253B66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Chair.</w:t>
      </w:r>
    </w:p>
    <w:p w:rsidR="00253B66" w:rsidRPr="00617277" w:rsidRDefault="00253B66" w:rsidP="00253B66">
      <w:pPr>
        <w:tabs>
          <w:tab w:val="left" w:pos="540"/>
        </w:tabs>
        <w:rPr>
          <w:rFonts w:ascii="Bookman Old Style" w:hAnsi="Bookman Old Style"/>
          <w:sz w:val="22"/>
          <w:lang w:val="en-GB"/>
        </w:rPr>
      </w:pPr>
      <w:r w:rsidRPr="00617277">
        <w:rPr>
          <w:rFonts w:ascii="Bookman Old Style" w:hAnsi="Bookman Old Style"/>
          <w:sz w:val="22"/>
          <w:lang w:val="en-GB"/>
        </w:rPr>
        <w:t xml:space="preserve"> </w:t>
      </w:r>
    </w:p>
    <w:p w:rsidR="00253B66" w:rsidRPr="00253B66" w:rsidRDefault="00253B66" w:rsidP="00253B66">
      <w:pPr>
        <w:jc w:val="both"/>
        <w:rPr>
          <w:rFonts w:ascii="Bookman Old Style" w:hAnsi="Bookman Old Style"/>
          <w:sz w:val="22"/>
          <w:lang w:val="en-GB"/>
        </w:rPr>
      </w:pPr>
    </w:p>
    <w:p w:rsidR="002031CE" w:rsidRPr="002031CE" w:rsidRDefault="002031CE" w:rsidP="000C15B9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1412A1" w:rsidRPr="00253B66" w:rsidRDefault="001412A1" w:rsidP="00253B66">
      <w:pPr>
        <w:jc w:val="both"/>
        <w:rPr>
          <w:rFonts w:ascii="Book Antiqua" w:hAnsi="Book Antiqua"/>
          <w:sz w:val="22"/>
          <w:szCs w:val="22"/>
        </w:rPr>
      </w:pPr>
    </w:p>
    <w:p w:rsidR="002A72D0" w:rsidRPr="002031CE" w:rsidRDefault="0010645E" w:rsidP="00346D8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Rashid Hamidani</w:t>
      </w:r>
    </w:p>
    <w:p w:rsidR="0010645E" w:rsidRPr="002031CE" w:rsidRDefault="0010645E" w:rsidP="00346D8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Secretary General</w:t>
      </w:r>
    </w:p>
    <w:p w:rsidR="0094053F" w:rsidRPr="002031CE" w:rsidRDefault="0094053F" w:rsidP="00346D85">
      <w:pPr>
        <w:jc w:val="both"/>
        <w:rPr>
          <w:rFonts w:ascii="Book Antiqua" w:hAnsi="Book Antiqua"/>
          <w:sz w:val="22"/>
          <w:szCs w:val="22"/>
          <w:lang w:val="en-GB"/>
        </w:rPr>
      </w:pPr>
    </w:p>
    <w:sectPr w:rsidR="0094053F" w:rsidRPr="002031CE" w:rsidSect="00AD6179"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DBB"/>
    <w:multiLevelType w:val="hybridMultilevel"/>
    <w:tmpl w:val="0C8214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B63083"/>
    <w:multiLevelType w:val="hybridMultilevel"/>
    <w:tmpl w:val="BCC2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987"/>
    <w:multiLevelType w:val="hybridMultilevel"/>
    <w:tmpl w:val="53822AD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0F3"/>
    <w:multiLevelType w:val="hybridMultilevel"/>
    <w:tmpl w:val="0ECA9B28"/>
    <w:lvl w:ilvl="0" w:tplc="9410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E30203"/>
    <w:multiLevelType w:val="hybridMultilevel"/>
    <w:tmpl w:val="69AECC9C"/>
    <w:lvl w:ilvl="0" w:tplc="67A246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4C2AFB"/>
    <w:multiLevelType w:val="multilevel"/>
    <w:tmpl w:val="41CA4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0E96426D"/>
    <w:multiLevelType w:val="multilevel"/>
    <w:tmpl w:val="F92231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0F5A11C5"/>
    <w:multiLevelType w:val="multilevel"/>
    <w:tmpl w:val="DC788A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8">
    <w:nsid w:val="11732694"/>
    <w:multiLevelType w:val="hybridMultilevel"/>
    <w:tmpl w:val="CE84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556"/>
    <w:multiLevelType w:val="multilevel"/>
    <w:tmpl w:val="41362E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1C49527A"/>
    <w:multiLevelType w:val="multilevel"/>
    <w:tmpl w:val="B784B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1C6B6052"/>
    <w:multiLevelType w:val="hybridMultilevel"/>
    <w:tmpl w:val="04580A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D201B05"/>
    <w:multiLevelType w:val="hybridMultilevel"/>
    <w:tmpl w:val="C45695B6"/>
    <w:lvl w:ilvl="0" w:tplc="DCD0D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61F69"/>
    <w:multiLevelType w:val="multilevel"/>
    <w:tmpl w:val="5F804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83364A2"/>
    <w:multiLevelType w:val="hybridMultilevel"/>
    <w:tmpl w:val="BD8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6FF9"/>
    <w:multiLevelType w:val="multilevel"/>
    <w:tmpl w:val="C68A4B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93B426A"/>
    <w:multiLevelType w:val="hybridMultilevel"/>
    <w:tmpl w:val="799A947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51508"/>
    <w:multiLevelType w:val="multilevel"/>
    <w:tmpl w:val="A650B7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man Old Style" w:hAnsi="Bookman Old Styl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477C186A"/>
    <w:multiLevelType w:val="hybridMultilevel"/>
    <w:tmpl w:val="5526E862"/>
    <w:lvl w:ilvl="0" w:tplc="76D2B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6A2DFE"/>
    <w:multiLevelType w:val="hybridMultilevel"/>
    <w:tmpl w:val="520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F0F2C"/>
    <w:multiLevelType w:val="multilevel"/>
    <w:tmpl w:val="8FA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5CA3119E"/>
    <w:multiLevelType w:val="hybridMultilevel"/>
    <w:tmpl w:val="23745CA6"/>
    <w:lvl w:ilvl="0" w:tplc="56DA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B34B1"/>
    <w:multiLevelType w:val="hybridMultilevel"/>
    <w:tmpl w:val="FBC8B11C"/>
    <w:lvl w:ilvl="0" w:tplc="72B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6458AB"/>
    <w:multiLevelType w:val="multilevel"/>
    <w:tmpl w:val="9D1CC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5">
    <w:nsid w:val="6AA053C3"/>
    <w:multiLevelType w:val="multilevel"/>
    <w:tmpl w:val="73B8DA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>
    <w:nsid w:val="6D702D4B"/>
    <w:multiLevelType w:val="hybridMultilevel"/>
    <w:tmpl w:val="4AECBECC"/>
    <w:lvl w:ilvl="0" w:tplc="07489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720"/>
        </w:tabs>
      </w:pPr>
    </w:lvl>
    <w:lvl w:ilvl="2" w:tplc="DA9ACADA">
      <w:numFmt w:val="none"/>
      <w:lvlText w:val=""/>
      <w:lvlJc w:val="left"/>
      <w:pPr>
        <w:tabs>
          <w:tab w:val="num" w:pos="720"/>
        </w:tabs>
      </w:pPr>
    </w:lvl>
    <w:lvl w:ilvl="3" w:tplc="AA40FD3A">
      <w:numFmt w:val="none"/>
      <w:lvlText w:val=""/>
      <w:lvlJc w:val="left"/>
      <w:pPr>
        <w:tabs>
          <w:tab w:val="num" w:pos="720"/>
        </w:tabs>
      </w:pPr>
    </w:lvl>
    <w:lvl w:ilvl="4" w:tplc="547ECAE8">
      <w:numFmt w:val="none"/>
      <w:lvlText w:val=""/>
      <w:lvlJc w:val="left"/>
      <w:pPr>
        <w:tabs>
          <w:tab w:val="num" w:pos="720"/>
        </w:tabs>
      </w:pPr>
    </w:lvl>
    <w:lvl w:ilvl="5" w:tplc="9F4E2560">
      <w:numFmt w:val="none"/>
      <w:lvlText w:val=""/>
      <w:lvlJc w:val="left"/>
      <w:pPr>
        <w:tabs>
          <w:tab w:val="num" w:pos="720"/>
        </w:tabs>
      </w:pPr>
    </w:lvl>
    <w:lvl w:ilvl="6" w:tplc="36002ED6">
      <w:numFmt w:val="none"/>
      <w:lvlText w:val=""/>
      <w:lvlJc w:val="left"/>
      <w:pPr>
        <w:tabs>
          <w:tab w:val="num" w:pos="720"/>
        </w:tabs>
      </w:pPr>
    </w:lvl>
    <w:lvl w:ilvl="7" w:tplc="47BA1988">
      <w:numFmt w:val="none"/>
      <w:lvlText w:val=""/>
      <w:lvlJc w:val="left"/>
      <w:pPr>
        <w:tabs>
          <w:tab w:val="num" w:pos="720"/>
        </w:tabs>
      </w:pPr>
    </w:lvl>
    <w:lvl w:ilvl="8" w:tplc="E3D064A6">
      <w:numFmt w:val="none"/>
      <w:lvlText w:val=""/>
      <w:lvlJc w:val="left"/>
      <w:pPr>
        <w:tabs>
          <w:tab w:val="num" w:pos="720"/>
        </w:tabs>
      </w:pPr>
    </w:lvl>
  </w:abstractNum>
  <w:abstractNum w:abstractNumId="28">
    <w:nsid w:val="790A3E4B"/>
    <w:multiLevelType w:val="multilevel"/>
    <w:tmpl w:val="26FA99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7CD25174"/>
    <w:multiLevelType w:val="hybridMultilevel"/>
    <w:tmpl w:val="446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077B4"/>
    <w:multiLevelType w:val="multilevel"/>
    <w:tmpl w:val="0DD4C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20"/>
  </w:num>
  <w:num w:numId="9">
    <w:abstractNumId w:val="17"/>
  </w:num>
  <w:num w:numId="10">
    <w:abstractNumId w:val="18"/>
  </w:num>
  <w:num w:numId="11">
    <w:abstractNumId w:val="9"/>
  </w:num>
  <w:num w:numId="12">
    <w:abstractNumId w:val="21"/>
  </w:num>
  <w:num w:numId="13">
    <w:abstractNumId w:val="29"/>
  </w:num>
  <w:num w:numId="14">
    <w:abstractNumId w:val="28"/>
  </w:num>
  <w:num w:numId="15">
    <w:abstractNumId w:val="30"/>
  </w:num>
  <w:num w:numId="16">
    <w:abstractNumId w:val="14"/>
  </w:num>
  <w:num w:numId="17">
    <w:abstractNumId w:val="24"/>
  </w:num>
  <w:num w:numId="18">
    <w:abstractNumId w:val="7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  <w:num w:numId="23">
    <w:abstractNumId w:val="23"/>
  </w:num>
  <w:num w:numId="24">
    <w:abstractNumId w:val="25"/>
  </w:num>
  <w:num w:numId="25">
    <w:abstractNumId w:val="12"/>
  </w:num>
  <w:num w:numId="26">
    <w:abstractNumId w:val="13"/>
  </w:num>
  <w:num w:numId="27">
    <w:abstractNumId w:val="11"/>
  </w:num>
  <w:num w:numId="28">
    <w:abstractNumId w:val="8"/>
  </w:num>
  <w:num w:numId="29">
    <w:abstractNumId w:val="22"/>
  </w:num>
  <w:num w:numId="30">
    <w:abstractNumId w:val="3"/>
  </w:num>
  <w:num w:numId="31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3B7E"/>
    <w:rsid w:val="00000259"/>
    <w:rsid w:val="00000AF8"/>
    <w:rsid w:val="00001D82"/>
    <w:rsid w:val="00003A09"/>
    <w:rsid w:val="000045E5"/>
    <w:rsid w:val="00005558"/>
    <w:rsid w:val="00007234"/>
    <w:rsid w:val="000107B4"/>
    <w:rsid w:val="00010C2B"/>
    <w:rsid w:val="0001142A"/>
    <w:rsid w:val="000132C0"/>
    <w:rsid w:val="00014838"/>
    <w:rsid w:val="0002185B"/>
    <w:rsid w:val="00025DA9"/>
    <w:rsid w:val="0002627E"/>
    <w:rsid w:val="00026D2C"/>
    <w:rsid w:val="000301A9"/>
    <w:rsid w:val="00034683"/>
    <w:rsid w:val="000349FE"/>
    <w:rsid w:val="000372CD"/>
    <w:rsid w:val="00041378"/>
    <w:rsid w:val="000435FE"/>
    <w:rsid w:val="000471EA"/>
    <w:rsid w:val="00051108"/>
    <w:rsid w:val="000530A6"/>
    <w:rsid w:val="000540BA"/>
    <w:rsid w:val="00054310"/>
    <w:rsid w:val="00056F1D"/>
    <w:rsid w:val="00062140"/>
    <w:rsid w:val="00063ADD"/>
    <w:rsid w:val="00063CF8"/>
    <w:rsid w:val="00070054"/>
    <w:rsid w:val="00072403"/>
    <w:rsid w:val="0007428F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5926"/>
    <w:rsid w:val="000B0544"/>
    <w:rsid w:val="000B199A"/>
    <w:rsid w:val="000B2168"/>
    <w:rsid w:val="000B4BF0"/>
    <w:rsid w:val="000C0761"/>
    <w:rsid w:val="000C15B9"/>
    <w:rsid w:val="000C521B"/>
    <w:rsid w:val="000C54D8"/>
    <w:rsid w:val="000D43AC"/>
    <w:rsid w:val="000D5940"/>
    <w:rsid w:val="000D71DF"/>
    <w:rsid w:val="000D7C7A"/>
    <w:rsid w:val="000E13D0"/>
    <w:rsid w:val="000E36BE"/>
    <w:rsid w:val="000E45AD"/>
    <w:rsid w:val="000E4E0A"/>
    <w:rsid w:val="000E6AE7"/>
    <w:rsid w:val="000F3EDD"/>
    <w:rsid w:val="000F507B"/>
    <w:rsid w:val="000F7AFA"/>
    <w:rsid w:val="00101458"/>
    <w:rsid w:val="001058D9"/>
    <w:rsid w:val="0010645E"/>
    <w:rsid w:val="00110979"/>
    <w:rsid w:val="00114ACA"/>
    <w:rsid w:val="00117CD6"/>
    <w:rsid w:val="001224D6"/>
    <w:rsid w:val="00124CD3"/>
    <w:rsid w:val="00125349"/>
    <w:rsid w:val="0012550E"/>
    <w:rsid w:val="001265B3"/>
    <w:rsid w:val="001268E3"/>
    <w:rsid w:val="0013052D"/>
    <w:rsid w:val="00131981"/>
    <w:rsid w:val="00132C81"/>
    <w:rsid w:val="00137171"/>
    <w:rsid w:val="00140312"/>
    <w:rsid w:val="00140CE5"/>
    <w:rsid w:val="00140F1B"/>
    <w:rsid w:val="001412A1"/>
    <w:rsid w:val="00142A1A"/>
    <w:rsid w:val="0014597D"/>
    <w:rsid w:val="00145AFF"/>
    <w:rsid w:val="00154751"/>
    <w:rsid w:val="00155AB5"/>
    <w:rsid w:val="00162E18"/>
    <w:rsid w:val="00164A02"/>
    <w:rsid w:val="001656CC"/>
    <w:rsid w:val="00166DB8"/>
    <w:rsid w:val="0017291C"/>
    <w:rsid w:val="00173563"/>
    <w:rsid w:val="00176582"/>
    <w:rsid w:val="00182BE5"/>
    <w:rsid w:val="00186553"/>
    <w:rsid w:val="00186F81"/>
    <w:rsid w:val="0019186C"/>
    <w:rsid w:val="00191905"/>
    <w:rsid w:val="001931D5"/>
    <w:rsid w:val="00193612"/>
    <w:rsid w:val="00195DDC"/>
    <w:rsid w:val="00197886"/>
    <w:rsid w:val="001A0D30"/>
    <w:rsid w:val="001A1AE1"/>
    <w:rsid w:val="001A60E0"/>
    <w:rsid w:val="001A7D5E"/>
    <w:rsid w:val="001B41E0"/>
    <w:rsid w:val="001B641C"/>
    <w:rsid w:val="001C01B7"/>
    <w:rsid w:val="001C0DA7"/>
    <w:rsid w:val="001C6BFA"/>
    <w:rsid w:val="001D3379"/>
    <w:rsid w:val="001D5396"/>
    <w:rsid w:val="001D6EA6"/>
    <w:rsid w:val="001D73B3"/>
    <w:rsid w:val="001E1302"/>
    <w:rsid w:val="001E3321"/>
    <w:rsid w:val="001E3854"/>
    <w:rsid w:val="001F080E"/>
    <w:rsid w:val="001F0E2A"/>
    <w:rsid w:val="001F3438"/>
    <w:rsid w:val="001F3722"/>
    <w:rsid w:val="001F3F1C"/>
    <w:rsid w:val="001F433A"/>
    <w:rsid w:val="001F7FC3"/>
    <w:rsid w:val="00200233"/>
    <w:rsid w:val="00200548"/>
    <w:rsid w:val="002013FB"/>
    <w:rsid w:val="002031CE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997"/>
    <w:rsid w:val="002216DE"/>
    <w:rsid w:val="00221A28"/>
    <w:rsid w:val="00221E04"/>
    <w:rsid w:val="00224D28"/>
    <w:rsid w:val="0022569C"/>
    <w:rsid w:val="00226EB0"/>
    <w:rsid w:val="002274D2"/>
    <w:rsid w:val="00230EBB"/>
    <w:rsid w:val="002348A5"/>
    <w:rsid w:val="00241E38"/>
    <w:rsid w:val="0024320D"/>
    <w:rsid w:val="00244FD9"/>
    <w:rsid w:val="00245601"/>
    <w:rsid w:val="00245689"/>
    <w:rsid w:val="00251968"/>
    <w:rsid w:val="00253B66"/>
    <w:rsid w:val="00255DD9"/>
    <w:rsid w:val="002564C2"/>
    <w:rsid w:val="00256A5B"/>
    <w:rsid w:val="00256FE1"/>
    <w:rsid w:val="0025715D"/>
    <w:rsid w:val="00257C49"/>
    <w:rsid w:val="00261030"/>
    <w:rsid w:val="0026554E"/>
    <w:rsid w:val="00270D94"/>
    <w:rsid w:val="002729F8"/>
    <w:rsid w:val="00275B69"/>
    <w:rsid w:val="002817BF"/>
    <w:rsid w:val="002820B4"/>
    <w:rsid w:val="00283238"/>
    <w:rsid w:val="00283783"/>
    <w:rsid w:val="00284955"/>
    <w:rsid w:val="00285632"/>
    <w:rsid w:val="00286CAD"/>
    <w:rsid w:val="0029136B"/>
    <w:rsid w:val="002964D7"/>
    <w:rsid w:val="00297B39"/>
    <w:rsid w:val="002A2DF2"/>
    <w:rsid w:val="002A3433"/>
    <w:rsid w:val="002A37E8"/>
    <w:rsid w:val="002A392D"/>
    <w:rsid w:val="002A58D0"/>
    <w:rsid w:val="002A72D0"/>
    <w:rsid w:val="002A7D36"/>
    <w:rsid w:val="002B1071"/>
    <w:rsid w:val="002B178F"/>
    <w:rsid w:val="002B2D13"/>
    <w:rsid w:val="002C1A3F"/>
    <w:rsid w:val="002D164B"/>
    <w:rsid w:val="002D3A4F"/>
    <w:rsid w:val="002D4B33"/>
    <w:rsid w:val="002E08DF"/>
    <w:rsid w:val="002E0AA3"/>
    <w:rsid w:val="002E2929"/>
    <w:rsid w:val="002E3DCF"/>
    <w:rsid w:val="002E62B0"/>
    <w:rsid w:val="002E71EE"/>
    <w:rsid w:val="002F04A2"/>
    <w:rsid w:val="002F16D2"/>
    <w:rsid w:val="002F2ABB"/>
    <w:rsid w:val="002F4AF6"/>
    <w:rsid w:val="002F4BF5"/>
    <w:rsid w:val="002F4EC1"/>
    <w:rsid w:val="003022F1"/>
    <w:rsid w:val="0030434B"/>
    <w:rsid w:val="00305864"/>
    <w:rsid w:val="003059DC"/>
    <w:rsid w:val="00305F1E"/>
    <w:rsid w:val="003071BA"/>
    <w:rsid w:val="003109E7"/>
    <w:rsid w:val="0032075E"/>
    <w:rsid w:val="003207A6"/>
    <w:rsid w:val="0032170F"/>
    <w:rsid w:val="0032343B"/>
    <w:rsid w:val="0033009D"/>
    <w:rsid w:val="00332991"/>
    <w:rsid w:val="003356EB"/>
    <w:rsid w:val="00343DCC"/>
    <w:rsid w:val="00346ACC"/>
    <w:rsid w:val="00346BDE"/>
    <w:rsid w:val="00346D85"/>
    <w:rsid w:val="00347047"/>
    <w:rsid w:val="00350AA1"/>
    <w:rsid w:val="0035143B"/>
    <w:rsid w:val="00351F9C"/>
    <w:rsid w:val="00352461"/>
    <w:rsid w:val="00354725"/>
    <w:rsid w:val="00356052"/>
    <w:rsid w:val="00356CD1"/>
    <w:rsid w:val="00362634"/>
    <w:rsid w:val="003746C1"/>
    <w:rsid w:val="003771BC"/>
    <w:rsid w:val="003778F6"/>
    <w:rsid w:val="003803B7"/>
    <w:rsid w:val="00381530"/>
    <w:rsid w:val="00381620"/>
    <w:rsid w:val="00381E0B"/>
    <w:rsid w:val="00382367"/>
    <w:rsid w:val="00382BB8"/>
    <w:rsid w:val="00383280"/>
    <w:rsid w:val="0038504A"/>
    <w:rsid w:val="00386DCA"/>
    <w:rsid w:val="003935FF"/>
    <w:rsid w:val="00395204"/>
    <w:rsid w:val="00397A12"/>
    <w:rsid w:val="003A4042"/>
    <w:rsid w:val="003A50BB"/>
    <w:rsid w:val="003B07D0"/>
    <w:rsid w:val="003B172E"/>
    <w:rsid w:val="003B1D31"/>
    <w:rsid w:val="003B5911"/>
    <w:rsid w:val="003B6A2E"/>
    <w:rsid w:val="003C08FF"/>
    <w:rsid w:val="003C443C"/>
    <w:rsid w:val="003D0DC5"/>
    <w:rsid w:val="003D0EBD"/>
    <w:rsid w:val="003D18BD"/>
    <w:rsid w:val="003D2676"/>
    <w:rsid w:val="003D70FC"/>
    <w:rsid w:val="003E09C0"/>
    <w:rsid w:val="003E2225"/>
    <w:rsid w:val="003E24FE"/>
    <w:rsid w:val="003E50C0"/>
    <w:rsid w:val="003E5560"/>
    <w:rsid w:val="003F0B19"/>
    <w:rsid w:val="003F306A"/>
    <w:rsid w:val="0040089B"/>
    <w:rsid w:val="00402896"/>
    <w:rsid w:val="00402B7D"/>
    <w:rsid w:val="00403FFF"/>
    <w:rsid w:val="004046F6"/>
    <w:rsid w:val="0040596F"/>
    <w:rsid w:val="004135C0"/>
    <w:rsid w:val="0041376C"/>
    <w:rsid w:val="004158F7"/>
    <w:rsid w:val="004228C4"/>
    <w:rsid w:val="00424F15"/>
    <w:rsid w:val="004307F5"/>
    <w:rsid w:val="00433887"/>
    <w:rsid w:val="00436882"/>
    <w:rsid w:val="0043696C"/>
    <w:rsid w:val="0043798C"/>
    <w:rsid w:val="00444633"/>
    <w:rsid w:val="00447AAC"/>
    <w:rsid w:val="00447C05"/>
    <w:rsid w:val="00450BD2"/>
    <w:rsid w:val="0045247A"/>
    <w:rsid w:val="00453F6E"/>
    <w:rsid w:val="00454418"/>
    <w:rsid w:val="0046106D"/>
    <w:rsid w:val="00461A1F"/>
    <w:rsid w:val="004621E1"/>
    <w:rsid w:val="00465BCA"/>
    <w:rsid w:val="00470AFD"/>
    <w:rsid w:val="00475680"/>
    <w:rsid w:val="00476D99"/>
    <w:rsid w:val="00477CF1"/>
    <w:rsid w:val="00481387"/>
    <w:rsid w:val="0048769B"/>
    <w:rsid w:val="00490D6B"/>
    <w:rsid w:val="0049685D"/>
    <w:rsid w:val="00497011"/>
    <w:rsid w:val="00497846"/>
    <w:rsid w:val="004A331C"/>
    <w:rsid w:val="004A4405"/>
    <w:rsid w:val="004A5893"/>
    <w:rsid w:val="004A5A61"/>
    <w:rsid w:val="004B09CD"/>
    <w:rsid w:val="004B2129"/>
    <w:rsid w:val="004B32FF"/>
    <w:rsid w:val="004B34F3"/>
    <w:rsid w:val="004B3A29"/>
    <w:rsid w:val="004B64F2"/>
    <w:rsid w:val="004B6D8F"/>
    <w:rsid w:val="004C31EE"/>
    <w:rsid w:val="004C5EFF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F02EA"/>
    <w:rsid w:val="004F052F"/>
    <w:rsid w:val="004F0C11"/>
    <w:rsid w:val="004F5250"/>
    <w:rsid w:val="004F5A51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5161"/>
    <w:rsid w:val="005274F6"/>
    <w:rsid w:val="005278EE"/>
    <w:rsid w:val="00530AD1"/>
    <w:rsid w:val="00531881"/>
    <w:rsid w:val="00536556"/>
    <w:rsid w:val="00540F2B"/>
    <w:rsid w:val="00544002"/>
    <w:rsid w:val="00553FE5"/>
    <w:rsid w:val="00557661"/>
    <w:rsid w:val="00560AA0"/>
    <w:rsid w:val="005618F0"/>
    <w:rsid w:val="00562449"/>
    <w:rsid w:val="00564771"/>
    <w:rsid w:val="00565E2E"/>
    <w:rsid w:val="005668E3"/>
    <w:rsid w:val="005674AB"/>
    <w:rsid w:val="005675F6"/>
    <w:rsid w:val="00567D20"/>
    <w:rsid w:val="00577AA0"/>
    <w:rsid w:val="005827B7"/>
    <w:rsid w:val="00583B2B"/>
    <w:rsid w:val="00586E0C"/>
    <w:rsid w:val="0059297A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B358D"/>
    <w:rsid w:val="005B665B"/>
    <w:rsid w:val="005B72C2"/>
    <w:rsid w:val="005B77CA"/>
    <w:rsid w:val="005C1390"/>
    <w:rsid w:val="005C1530"/>
    <w:rsid w:val="005D490E"/>
    <w:rsid w:val="005D58F0"/>
    <w:rsid w:val="005E08AC"/>
    <w:rsid w:val="005E6F48"/>
    <w:rsid w:val="005F29D2"/>
    <w:rsid w:val="005F4530"/>
    <w:rsid w:val="005F493D"/>
    <w:rsid w:val="00600AD4"/>
    <w:rsid w:val="00600D1D"/>
    <w:rsid w:val="006018E5"/>
    <w:rsid w:val="00602FC6"/>
    <w:rsid w:val="006060B9"/>
    <w:rsid w:val="006108BA"/>
    <w:rsid w:val="00610CF4"/>
    <w:rsid w:val="00615120"/>
    <w:rsid w:val="0061529B"/>
    <w:rsid w:val="00622979"/>
    <w:rsid w:val="006236DC"/>
    <w:rsid w:val="00624605"/>
    <w:rsid w:val="006249C5"/>
    <w:rsid w:val="006278B7"/>
    <w:rsid w:val="0063638D"/>
    <w:rsid w:val="00640A65"/>
    <w:rsid w:val="006460B2"/>
    <w:rsid w:val="006524DD"/>
    <w:rsid w:val="006536BF"/>
    <w:rsid w:val="0065426C"/>
    <w:rsid w:val="0065550E"/>
    <w:rsid w:val="006566BC"/>
    <w:rsid w:val="00663B9B"/>
    <w:rsid w:val="00664D9F"/>
    <w:rsid w:val="0067038A"/>
    <w:rsid w:val="0067074E"/>
    <w:rsid w:val="00671C1C"/>
    <w:rsid w:val="00672D39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B04"/>
    <w:rsid w:val="00695C30"/>
    <w:rsid w:val="006A1413"/>
    <w:rsid w:val="006A3779"/>
    <w:rsid w:val="006A3D2F"/>
    <w:rsid w:val="006A3DD5"/>
    <w:rsid w:val="006B1B9E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2880"/>
    <w:rsid w:val="006D2F1A"/>
    <w:rsid w:val="006D5867"/>
    <w:rsid w:val="006D6418"/>
    <w:rsid w:val="006E1C97"/>
    <w:rsid w:val="006E3601"/>
    <w:rsid w:val="006E603B"/>
    <w:rsid w:val="006E6E81"/>
    <w:rsid w:val="006F0007"/>
    <w:rsid w:val="006F0DBE"/>
    <w:rsid w:val="006F56D0"/>
    <w:rsid w:val="006F71F2"/>
    <w:rsid w:val="00706B69"/>
    <w:rsid w:val="00710F19"/>
    <w:rsid w:val="007112EE"/>
    <w:rsid w:val="00712469"/>
    <w:rsid w:val="00712785"/>
    <w:rsid w:val="00712A6E"/>
    <w:rsid w:val="00713C1C"/>
    <w:rsid w:val="007147E9"/>
    <w:rsid w:val="00717157"/>
    <w:rsid w:val="0072441D"/>
    <w:rsid w:val="00725306"/>
    <w:rsid w:val="00726F86"/>
    <w:rsid w:val="007341A9"/>
    <w:rsid w:val="00737285"/>
    <w:rsid w:val="007373BD"/>
    <w:rsid w:val="007428AD"/>
    <w:rsid w:val="00744AF7"/>
    <w:rsid w:val="00744BD5"/>
    <w:rsid w:val="00747252"/>
    <w:rsid w:val="007501B0"/>
    <w:rsid w:val="007504EC"/>
    <w:rsid w:val="007515EB"/>
    <w:rsid w:val="00751FA1"/>
    <w:rsid w:val="007520F2"/>
    <w:rsid w:val="00755484"/>
    <w:rsid w:val="007555C7"/>
    <w:rsid w:val="007572D3"/>
    <w:rsid w:val="0076116A"/>
    <w:rsid w:val="0076183C"/>
    <w:rsid w:val="00763F6E"/>
    <w:rsid w:val="007648B0"/>
    <w:rsid w:val="00765497"/>
    <w:rsid w:val="00766491"/>
    <w:rsid w:val="00767E12"/>
    <w:rsid w:val="007764D1"/>
    <w:rsid w:val="00780CF0"/>
    <w:rsid w:val="007827C8"/>
    <w:rsid w:val="007829A6"/>
    <w:rsid w:val="00782A4C"/>
    <w:rsid w:val="00785D86"/>
    <w:rsid w:val="00791ADB"/>
    <w:rsid w:val="00791DD6"/>
    <w:rsid w:val="00796859"/>
    <w:rsid w:val="00796C25"/>
    <w:rsid w:val="007A0AF9"/>
    <w:rsid w:val="007A3AB5"/>
    <w:rsid w:val="007A40EE"/>
    <w:rsid w:val="007A5A14"/>
    <w:rsid w:val="007B4A8F"/>
    <w:rsid w:val="007B6372"/>
    <w:rsid w:val="007B6A99"/>
    <w:rsid w:val="007C03A1"/>
    <w:rsid w:val="007C2362"/>
    <w:rsid w:val="007C2FFB"/>
    <w:rsid w:val="007C71E1"/>
    <w:rsid w:val="007C78B5"/>
    <w:rsid w:val="007D1F30"/>
    <w:rsid w:val="007D3FEB"/>
    <w:rsid w:val="007E14CD"/>
    <w:rsid w:val="007E1E4F"/>
    <w:rsid w:val="007E5352"/>
    <w:rsid w:val="007E5DDB"/>
    <w:rsid w:val="007E75F6"/>
    <w:rsid w:val="007F191C"/>
    <w:rsid w:val="007F2337"/>
    <w:rsid w:val="007F63C8"/>
    <w:rsid w:val="007F64CB"/>
    <w:rsid w:val="007F7369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310F9"/>
    <w:rsid w:val="008368F7"/>
    <w:rsid w:val="00836CDE"/>
    <w:rsid w:val="00841BD1"/>
    <w:rsid w:val="008430DF"/>
    <w:rsid w:val="008432F0"/>
    <w:rsid w:val="00843F2B"/>
    <w:rsid w:val="0085092F"/>
    <w:rsid w:val="008513E1"/>
    <w:rsid w:val="008545A6"/>
    <w:rsid w:val="00855421"/>
    <w:rsid w:val="00861E6C"/>
    <w:rsid w:val="00862AC7"/>
    <w:rsid w:val="00863984"/>
    <w:rsid w:val="00863CD8"/>
    <w:rsid w:val="0086792A"/>
    <w:rsid w:val="00873D84"/>
    <w:rsid w:val="0087637C"/>
    <w:rsid w:val="00876AEA"/>
    <w:rsid w:val="00880274"/>
    <w:rsid w:val="00883A92"/>
    <w:rsid w:val="0088607D"/>
    <w:rsid w:val="00886AAF"/>
    <w:rsid w:val="0089146A"/>
    <w:rsid w:val="00892D58"/>
    <w:rsid w:val="008A2A3A"/>
    <w:rsid w:val="008A4115"/>
    <w:rsid w:val="008A414A"/>
    <w:rsid w:val="008A4439"/>
    <w:rsid w:val="008A5817"/>
    <w:rsid w:val="008A671C"/>
    <w:rsid w:val="008A6D58"/>
    <w:rsid w:val="008A7282"/>
    <w:rsid w:val="008A774A"/>
    <w:rsid w:val="008A7A84"/>
    <w:rsid w:val="008B02F2"/>
    <w:rsid w:val="008B2174"/>
    <w:rsid w:val="008B66FA"/>
    <w:rsid w:val="008C0515"/>
    <w:rsid w:val="008C0710"/>
    <w:rsid w:val="008C16E6"/>
    <w:rsid w:val="008C2BA4"/>
    <w:rsid w:val="008C6D7B"/>
    <w:rsid w:val="008D1CDA"/>
    <w:rsid w:val="008D6FBE"/>
    <w:rsid w:val="008E30FB"/>
    <w:rsid w:val="008E38B0"/>
    <w:rsid w:val="008F21F4"/>
    <w:rsid w:val="008F6CBC"/>
    <w:rsid w:val="008F7534"/>
    <w:rsid w:val="008F79BA"/>
    <w:rsid w:val="008F7B10"/>
    <w:rsid w:val="009035AF"/>
    <w:rsid w:val="00903836"/>
    <w:rsid w:val="0090446A"/>
    <w:rsid w:val="00911265"/>
    <w:rsid w:val="0091473D"/>
    <w:rsid w:val="00923061"/>
    <w:rsid w:val="009236C7"/>
    <w:rsid w:val="00925EDC"/>
    <w:rsid w:val="009303EA"/>
    <w:rsid w:val="00931A7D"/>
    <w:rsid w:val="00934BC5"/>
    <w:rsid w:val="00934C9C"/>
    <w:rsid w:val="00936223"/>
    <w:rsid w:val="0094053F"/>
    <w:rsid w:val="00941272"/>
    <w:rsid w:val="00942939"/>
    <w:rsid w:val="009432AA"/>
    <w:rsid w:val="00944CBE"/>
    <w:rsid w:val="00947541"/>
    <w:rsid w:val="0095119A"/>
    <w:rsid w:val="00951DBD"/>
    <w:rsid w:val="0095312C"/>
    <w:rsid w:val="00953373"/>
    <w:rsid w:val="00960185"/>
    <w:rsid w:val="00963BE8"/>
    <w:rsid w:val="009659EB"/>
    <w:rsid w:val="009674AA"/>
    <w:rsid w:val="00967AA2"/>
    <w:rsid w:val="00972C17"/>
    <w:rsid w:val="00973173"/>
    <w:rsid w:val="00973B9A"/>
    <w:rsid w:val="009749CC"/>
    <w:rsid w:val="00974E0B"/>
    <w:rsid w:val="00975765"/>
    <w:rsid w:val="00976DCE"/>
    <w:rsid w:val="0098065C"/>
    <w:rsid w:val="00983CC2"/>
    <w:rsid w:val="00991335"/>
    <w:rsid w:val="009938B2"/>
    <w:rsid w:val="0099623B"/>
    <w:rsid w:val="00996F49"/>
    <w:rsid w:val="009A070A"/>
    <w:rsid w:val="009A2066"/>
    <w:rsid w:val="009A2C54"/>
    <w:rsid w:val="009A5144"/>
    <w:rsid w:val="009B5D14"/>
    <w:rsid w:val="009B61A7"/>
    <w:rsid w:val="009C0153"/>
    <w:rsid w:val="009C2CB1"/>
    <w:rsid w:val="009C3621"/>
    <w:rsid w:val="009C57B1"/>
    <w:rsid w:val="009C5861"/>
    <w:rsid w:val="009C6ECD"/>
    <w:rsid w:val="009D5F6A"/>
    <w:rsid w:val="009E37BB"/>
    <w:rsid w:val="009E4C3F"/>
    <w:rsid w:val="009F2D93"/>
    <w:rsid w:val="009F6337"/>
    <w:rsid w:val="009F745C"/>
    <w:rsid w:val="00A0036A"/>
    <w:rsid w:val="00A00BCA"/>
    <w:rsid w:val="00A02F10"/>
    <w:rsid w:val="00A03B57"/>
    <w:rsid w:val="00A05781"/>
    <w:rsid w:val="00A060C2"/>
    <w:rsid w:val="00A064AF"/>
    <w:rsid w:val="00A07CC4"/>
    <w:rsid w:val="00A07D76"/>
    <w:rsid w:val="00A1393D"/>
    <w:rsid w:val="00A1425F"/>
    <w:rsid w:val="00A20617"/>
    <w:rsid w:val="00A2359E"/>
    <w:rsid w:val="00A24F9B"/>
    <w:rsid w:val="00A30326"/>
    <w:rsid w:val="00A31460"/>
    <w:rsid w:val="00A31FD7"/>
    <w:rsid w:val="00A32C31"/>
    <w:rsid w:val="00A333EF"/>
    <w:rsid w:val="00A35197"/>
    <w:rsid w:val="00A366A6"/>
    <w:rsid w:val="00A41CF4"/>
    <w:rsid w:val="00A44C76"/>
    <w:rsid w:val="00A50453"/>
    <w:rsid w:val="00A510A3"/>
    <w:rsid w:val="00A53A62"/>
    <w:rsid w:val="00A53B7E"/>
    <w:rsid w:val="00A53F38"/>
    <w:rsid w:val="00A53F47"/>
    <w:rsid w:val="00A6270F"/>
    <w:rsid w:val="00A637BB"/>
    <w:rsid w:val="00A6594A"/>
    <w:rsid w:val="00A659EB"/>
    <w:rsid w:val="00A66B77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7876"/>
    <w:rsid w:val="00A80AE5"/>
    <w:rsid w:val="00A80F82"/>
    <w:rsid w:val="00A81A40"/>
    <w:rsid w:val="00A821F3"/>
    <w:rsid w:val="00A9069E"/>
    <w:rsid w:val="00A9071A"/>
    <w:rsid w:val="00A918F6"/>
    <w:rsid w:val="00A91A63"/>
    <w:rsid w:val="00A9707D"/>
    <w:rsid w:val="00AA0663"/>
    <w:rsid w:val="00AA2FA1"/>
    <w:rsid w:val="00AA5789"/>
    <w:rsid w:val="00AB4976"/>
    <w:rsid w:val="00AB772B"/>
    <w:rsid w:val="00AC322E"/>
    <w:rsid w:val="00AC43E6"/>
    <w:rsid w:val="00AC7AC8"/>
    <w:rsid w:val="00AD1D59"/>
    <w:rsid w:val="00AD284C"/>
    <w:rsid w:val="00AD2A09"/>
    <w:rsid w:val="00AD5487"/>
    <w:rsid w:val="00AD6179"/>
    <w:rsid w:val="00AD7BA0"/>
    <w:rsid w:val="00AE2F61"/>
    <w:rsid w:val="00AE30CD"/>
    <w:rsid w:val="00AE544C"/>
    <w:rsid w:val="00AF3AC3"/>
    <w:rsid w:val="00AF4367"/>
    <w:rsid w:val="00B07410"/>
    <w:rsid w:val="00B123CB"/>
    <w:rsid w:val="00B1331F"/>
    <w:rsid w:val="00B139C1"/>
    <w:rsid w:val="00B144FC"/>
    <w:rsid w:val="00B17AD2"/>
    <w:rsid w:val="00B17B42"/>
    <w:rsid w:val="00B2079B"/>
    <w:rsid w:val="00B22A5A"/>
    <w:rsid w:val="00B26715"/>
    <w:rsid w:val="00B26B09"/>
    <w:rsid w:val="00B30D1A"/>
    <w:rsid w:val="00B32A24"/>
    <w:rsid w:val="00B33A17"/>
    <w:rsid w:val="00B358B6"/>
    <w:rsid w:val="00B373D5"/>
    <w:rsid w:val="00B3772F"/>
    <w:rsid w:val="00B42527"/>
    <w:rsid w:val="00B448F2"/>
    <w:rsid w:val="00B46C43"/>
    <w:rsid w:val="00B471BD"/>
    <w:rsid w:val="00B50AD3"/>
    <w:rsid w:val="00B51BDF"/>
    <w:rsid w:val="00B54A64"/>
    <w:rsid w:val="00B55533"/>
    <w:rsid w:val="00B612E1"/>
    <w:rsid w:val="00B66DBB"/>
    <w:rsid w:val="00B730CE"/>
    <w:rsid w:val="00B8085A"/>
    <w:rsid w:val="00B819A4"/>
    <w:rsid w:val="00B82D15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30F0"/>
    <w:rsid w:val="00BA4C62"/>
    <w:rsid w:val="00BB038B"/>
    <w:rsid w:val="00BB14F8"/>
    <w:rsid w:val="00BB1CFC"/>
    <w:rsid w:val="00BB30C6"/>
    <w:rsid w:val="00BB47B6"/>
    <w:rsid w:val="00BB51A2"/>
    <w:rsid w:val="00BB6A0F"/>
    <w:rsid w:val="00BB76A8"/>
    <w:rsid w:val="00BB7818"/>
    <w:rsid w:val="00BC235D"/>
    <w:rsid w:val="00BC34F8"/>
    <w:rsid w:val="00BC57A6"/>
    <w:rsid w:val="00BC63E3"/>
    <w:rsid w:val="00BC7D2D"/>
    <w:rsid w:val="00BE0B48"/>
    <w:rsid w:val="00BE1604"/>
    <w:rsid w:val="00BE43A6"/>
    <w:rsid w:val="00BE5BB1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3166"/>
    <w:rsid w:val="00C13CE5"/>
    <w:rsid w:val="00C15355"/>
    <w:rsid w:val="00C15E73"/>
    <w:rsid w:val="00C177AC"/>
    <w:rsid w:val="00C17FD5"/>
    <w:rsid w:val="00C201E4"/>
    <w:rsid w:val="00C228E5"/>
    <w:rsid w:val="00C26A51"/>
    <w:rsid w:val="00C321E0"/>
    <w:rsid w:val="00C32597"/>
    <w:rsid w:val="00C33CD2"/>
    <w:rsid w:val="00C361BC"/>
    <w:rsid w:val="00C36E0D"/>
    <w:rsid w:val="00C412E5"/>
    <w:rsid w:val="00C43A8B"/>
    <w:rsid w:val="00C4777B"/>
    <w:rsid w:val="00C52A94"/>
    <w:rsid w:val="00C54A57"/>
    <w:rsid w:val="00C57C3B"/>
    <w:rsid w:val="00C62298"/>
    <w:rsid w:val="00C70BF3"/>
    <w:rsid w:val="00C75498"/>
    <w:rsid w:val="00C77FED"/>
    <w:rsid w:val="00C8063D"/>
    <w:rsid w:val="00C8158A"/>
    <w:rsid w:val="00C82CEF"/>
    <w:rsid w:val="00C84224"/>
    <w:rsid w:val="00C86E58"/>
    <w:rsid w:val="00C922A9"/>
    <w:rsid w:val="00C96226"/>
    <w:rsid w:val="00C976FC"/>
    <w:rsid w:val="00C977D0"/>
    <w:rsid w:val="00CA01B7"/>
    <w:rsid w:val="00CA13DF"/>
    <w:rsid w:val="00CA552E"/>
    <w:rsid w:val="00CA5F12"/>
    <w:rsid w:val="00CA6C58"/>
    <w:rsid w:val="00CA70C9"/>
    <w:rsid w:val="00CB362A"/>
    <w:rsid w:val="00CB428F"/>
    <w:rsid w:val="00CC01A7"/>
    <w:rsid w:val="00CC4CC8"/>
    <w:rsid w:val="00CC64C8"/>
    <w:rsid w:val="00CC7B5A"/>
    <w:rsid w:val="00CD0379"/>
    <w:rsid w:val="00CD32C6"/>
    <w:rsid w:val="00CD7A31"/>
    <w:rsid w:val="00CE32AB"/>
    <w:rsid w:val="00CE7933"/>
    <w:rsid w:val="00CF0A8F"/>
    <w:rsid w:val="00CF1172"/>
    <w:rsid w:val="00CF3837"/>
    <w:rsid w:val="00CF3FE8"/>
    <w:rsid w:val="00CF4725"/>
    <w:rsid w:val="00CF746E"/>
    <w:rsid w:val="00D05698"/>
    <w:rsid w:val="00D056EA"/>
    <w:rsid w:val="00D13040"/>
    <w:rsid w:val="00D23305"/>
    <w:rsid w:val="00D23DD3"/>
    <w:rsid w:val="00D25223"/>
    <w:rsid w:val="00D31012"/>
    <w:rsid w:val="00D33DAF"/>
    <w:rsid w:val="00D43BC0"/>
    <w:rsid w:val="00D43C25"/>
    <w:rsid w:val="00D4529A"/>
    <w:rsid w:val="00D468DB"/>
    <w:rsid w:val="00D5116D"/>
    <w:rsid w:val="00D54CA5"/>
    <w:rsid w:val="00D574BB"/>
    <w:rsid w:val="00D669E2"/>
    <w:rsid w:val="00D72142"/>
    <w:rsid w:val="00D72E86"/>
    <w:rsid w:val="00D74300"/>
    <w:rsid w:val="00D7524D"/>
    <w:rsid w:val="00D770B6"/>
    <w:rsid w:val="00D81719"/>
    <w:rsid w:val="00D85ABB"/>
    <w:rsid w:val="00D90E8A"/>
    <w:rsid w:val="00D9138A"/>
    <w:rsid w:val="00D9201A"/>
    <w:rsid w:val="00D930E1"/>
    <w:rsid w:val="00D9548F"/>
    <w:rsid w:val="00D95993"/>
    <w:rsid w:val="00DA0739"/>
    <w:rsid w:val="00DA1AFA"/>
    <w:rsid w:val="00DA4207"/>
    <w:rsid w:val="00DA46B7"/>
    <w:rsid w:val="00DA778C"/>
    <w:rsid w:val="00DA7BE3"/>
    <w:rsid w:val="00DB1114"/>
    <w:rsid w:val="00DB12FD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69D2"/>
    <w:rsid w:val="00DC7E64"/>
    <w:rsid w:val="00DD1834"/>
    <w:rsid w:val="00DD1C85"/>
    <w:rsid w:val="00DD4F6A"/>
    <w:rsid w:val="00DD50E2"/>
    <w:rsid w:val="00DE3281"/>
    <w:rsid w:val="00DE4177"/>
    <w:rsid w:val="00DE61AF"/>
    <w:rsid w:val="00DE63D0"/>
    <w:rsid w:val="00DE6F39"/>
    <w:rsid w:val="00DF06FE"/>
    <w:rsid w:val="00DF3230"/>
    <w:rsid w:val="00DF4101"/>
    <w:rsid w:val="00DF777D"/>
    <w:rsid w:val="00DF7D14"/>
    <w:rsid w:val="00E066DC"/>
    <w:rsid w:val="00E11413"/>
    <w:rsid w:val="00E12BFF"/>
    <w:rsid w:val="00E14A62"/>
    <w:rsid w:val="00E17759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538E6"/>
    <w:rsid w:val="00E54F0C"/>
    <w:rsid w:val="00E626E8"/>
    <w:rsid w:val="00E644FD"/>
    <w:rsid w:val="00E65946"/>
    <w:rsid w:val="00E660B4"/>
    <w:rsid w:val="00E670BB"/>
    <w:rsid w:val="00E674F4"/>
    <w:rsid w:val="00E67DEF"/>
    <w:rsid w:val="00E755AC"/>
    <w:rsid w:val="00E76EB4"/>
    <w:rsid w:val="00E8122E"/>
    <w:rsid w:val="00E86F23"/>
    <w:rsid w:val="00EA1E35"/>
    <w:rsid w:val="00EA2BD7"/>
    <w:rsid w:val="00EA6661"/>
    <w:rsid w:val="00EB2269"/>
    <w:rsid w:val="00EB32B8"/>
    <w:rsid w:val="00EB7D92"/>
    <w:rsid w:val="00EC22AA"/>
    <w:rsid w:val="00EC2DF8"/>
    <w:rsid w:val="00EC5522"/>
    <w:rsid w:val="00EC6AE3"/>
    <w:rsid w:val="00ED13B4"/>
    <w:rsid w:val="00ED4CE5"/>
    <w:rsid w:val="00ED6442"/>
    <w:rsid w:val="00EE0A64"/>
    <w:rsid w:val="00EE1B4B"/>
    <w:rsid w:val="00EE2A99"/>
    <w:rsid w:val="00EE3260"/>
    <w:rsid w:val="00EE6549"/>
    <w:rsid w:val="00EF30EA"/>
    <w:rsid w:val="00EF7C23"/>
    <w:rsid w:val="00F01C10"/>
    <w:rsid w:val="00F035C0"/>
    <w:rsid w:val="00F0606F"/>
    <w:rsid w:val="00F06299"/>
    <w:rsid w:val="00F06735"/>
    <w:rsid w:val="00F1145B"/>
    <w:rsid w:val="00F12348"/>
    <w:rsid w:val="00F21869"/>
    <w:rsid w:val="00F23838"/>
    <w:rsid w:val="00F23A93"/>
    <w:rsid w:val="00F23C2A"/>
    <w:rsid w:val="00F24859"/>
    <w:rsid w:val="00F27F46"/>
    <w:rsid w:val="00F3204B"/>
    <w:rsid w:val="00F34321"/>
    <w:rsid w:val="00F3637E"/>
    <w:rsid w:val="00F45E7B"/>
    <w:rsid w:val="00F463A7"/>
    <w:rsid w:val="00F47154"/>
    <w:rsid w:val="00F5024D"/>
    <w:rsid w:val="00F52172"/>
    <w:rsid w:val="00F52407"/>
    <w:rsid w:val="00F52BB0"/>
    <w:rsid w:val="00F546FC"/>
    <w:rsid w:val="00F5516F"/>
    <w:rsid w:val="00F55954"/>
    <w:rsid w:val="00F62507"/>
    <w:rsid w:val="00F62BA7"/>
    <w:rsid w:val="00F706AD"/>
    <w:rsid w:val="00F73DB8"/>
    <w:rsid w:val="00F75213"/>
    <w:rsid w:val="00F75826"/>
    <w:rsid w:val="00F833B6"/>
    <w:rsid w:val="00F8513F"/>
    <w:rsid w:val="00F85EEE"/>
    <w:rsid w:val="00F934C5"/>
    <w:rsid w:val="00F95A60"/>
    <w:rsid w:val="00FA0DE4"/>
    <w:rsid w:val="00FA13AD"/>
    <w:rsid w:val="00FA1FC2"/>
    <w:rsid w:val="00FA2926"/>
    <w:rsid w:val="00FA71C6"/>
    <w:rsid w:val="00FB05AE"/>
    <w:rsid w:val="00FB25DA"/>
    <w:rsid w:val="00FB622F"/>
    <w:rsid w:val="00FB75EB"/>
    <w:rsid w:val="00FC454C"/>
    <w:rsid w:val="00FC5BFC"/>
    <w:rsid w:val="00FC6093"/>
    <w:rsid w:val="00FD689B"/>
    <w:rsid w:val="00FE0330"/>
    <w:rsid w:val="00FE201D"/>
    <w:rsid w:val="00FE5937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3DA470-AC39-4EC7-ABAD-338C56AB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7</cp:revision>
  <cp:lastPrinted>2013-11-25T11:14:00Z</cp:lastPrinted>
  <dcterms:created xsi:type="dcterms:W3CDTF">2014-11-22T06:19:00Z</dcterms:created>
  <dcterms:modified xsi:type="dcterms:W3CDTF">2014-12-08T10:09:00Z</dcterms:modified>
</cp:coreProperties>
</file>