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9D" w:rsidRDefault="00CE789D" w:rsidP="00CE7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22</w:t>
      </w:r>
    </w:p>
    <w:p w:rsidR="00CE789D" w:rsidRDefault="00CE789D" w:rsidP="00CE7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November 16, 2013</w:t>
      </w:r>
    </w:p>
    <w:p w:rsidR="00CE789D" w:rsidRDefault="00CE789D" w:rsidP="00CE789D">
      <w:pPr>
        <w:jc w:val="both"/>
        <w:rPr>
          <w:rFonts w:ascii="Bookman Old Style" w:hAnsi="Bookman Old Style"/>
        </w:rPr>
      </w:pPr>
    </w:p>
    <w:p w:rsidR="00CE789D" w:rsidRDefault="00CE789D" w:rsidP="00CE789D">
      <w:pPr>
        <w:jc w:val="both"/>
        <w:rPr>
          <w:rFonts w:ascii="Bookman Old Style" w:hAnsi="Bookman Old Style"/>
        </w:rPr>
      </w:pPr>
    </w:p>
    <w:p w:rsidR="00CE789D" w:rsidRDefault="00CE789D" w:rsidP="00CE789D">
      <w:pPr>
        <w:jc w:val="both"/>
        <w:rPr>
          <w:rFonts w:ascii="Bookman Old Style" w:hAnsi="Bookman Old Style"/>
        </w:rPr>
      </w:pPr>
    </w:p>
    <w:p w:rsidR="00CE789D" w:rsidRDefault="00CE789D" w:rsidP="00CE78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Extension by Federal Board of Revenue (FBR)</w:t>
      </w:r>
    </w:p>
    <w:p w:rsidR="00CE789D" w:rsidRDefault="00CE789D" w:rsidP="00CE789D">
      <w:pPr>
        <w:jc w:val="both"/>
        <w:rPr>
          <w:rFonts w:ascii="Bookman Old Style" w:hAnsi="Bookman Old Style"/>
        </w:rPr>
      </w:pPr>
    </w:p>
    <w:p w:rsidR="00CE789D" w:rsidRDefault="00CE789D" w:rsidP="00CE789D">
      <w:pPr>
        <w:jc w:val="both"/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</w:rPr>
        <w:t>The Federal Board of Revenue has extended the due date for payment of Sales Tax &amp; Federal Excise Duty and filing of Sales Tax &amp; Federal Excise Return (STR-7) for the tax period of October 2013 upto </w:t>
      </w:r>
      <w:r>
        <w:rPr>
          <w:rFonts w:ascii="Bookman Old Style" w:eastAsia="Times New Roman" w:hAnsi="Bookman Old Style"/>
          <w:bCs/>
        </w:rPr>
        <w:t xml:space="preserve">20.11.2013 </w:t>
      </w:r>
      <w:r>
        <w:rPr>
          <w:rFonts w:ascii="Bookman Old Style" w:eastAsia="Times New Roman" w:hAnsi="Bookman Old Style"/>
        </w:rPr>
        <w:t>vide its circular C.No:3(9</w:t>
      </w:r>
      <w:proofErr w:type="gramStart"/>
      <w:r>
        <w:rPr>
          <w:rFonts w:ascii="Bookman Old Style" w:eastAsia="Times New Roman" w:hAnsi="Bookman Old Style"/>
        </w:rPr>
        <w:t>)ST</w:t>
      </w:r>
      <w:proofErr w:type="gramEnd"/>
      <w:r>
        <w:rPr>
          <w:rFonts w:ascii="Bookman Old Style" w:eastAsia="Times New Roman" w:hAnsi="Bookman Old Style"/>
        </w:rPr>
        <w:t>-L&amp;P/2010/151448 dated 11.11.2013 (Copy attached)</w:t>
      </w:r>
      <w:r>
        <w:rPr>
          <w:rFonts w:ascii="Bookman Old Style" w:eastAsia="Times New Roman" w:hAnsi="Bookman Old Style"/>
          <w:bCs/>
        </w:rPr>
        <w:t>.</w:t>
      </w:r>
    </w:p>
    <w:p w:rsidR="00CE789D" w:rsidRDefault="00CE789D" w:rsidP="00CE789D">
      <w:pPr>
        <w:jc w:val="both"/>
        <w:rPr>
          <w:rFonts w:ascii="Bookman Old Style" w:eastAsia="Times New Roman" w:hAnsi="Bookman Old Style"/>
          <w:bCs/>
        </w:rPr>
      </w:pPr>
    </w:p>
    <w:p w:rsidR="00CE789D" w:rsidRDefault="00CE789D" w:rsidP="00CE789D">
      <w:pPr>
        <w:jc w:val="both"/>
        <w:rPr>
          <w:rFonts w:ascii="Bookman Old Style" w:eastAsia="Times New Roman" w:hAnsi="Bookman Old Style"/>
          <w:bCs/>
        </w:rPr>
      </w:pPr>
    </w:p>
    <w:p w:rsidR="00CE789D" w:rsidRDefault="00CE789D" w:rsidP="00CE789D">
      <w:pPr>
        <w:jc w:val="both"/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/>
          <w:bCs/>
        </w:rPr>
        <w:t>Extension by Sindh Revenue Board (SRB)</w:t>
      </w:r>
    </w:p>
    <w:p w:rsidR="00CE789D" w:rsidRDefault="00CE789D" w:rsidP="00CE789D">
      <w:pPr>
        <w:jc w:val="both"/>
        <w:rPr>
          <w:rFonts w:ascii="Bookman Old Style" w:eastAsia="Times New Roman" w:hAnsi="Bookman Old Style"/>
          <w:bCs/>
        </w:rPr>
      </w:pPr>
    </w:p>
    <w:p w:rsidR="00CE789D" w:rsidRDefault="00CE789D" w:rsidP="00CE789D">
      <w:pPr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The Sindh Revenue Board has extended the due date for payment of Sindh Sales Tax on Services upto </w:t>
      </w:r>
      <w:r>
        <w:rPr>
          <w:rFonts w:ascii="Bookman Old Style" w:eastAsia="Times New Roman" w:hAnsi="Bookman Old Style"/>
          <w:bCs/>
        </w:rPr>
        <w:t>19.11.2013 </w:t>
      </w:r>
      <w:r>
        <w:rPr>
          <w:rFonts w:ascii="Bookman Old Style" w:eastAsia="Times New Roman" w:hAnsi="Bookman Old Style"/>
        </w:rPr>
        <w:t>and filing of SST Return thereof upto </w:t>
      </w:r>
      <w:r>
        <w:rPr>
          <w:rFonts w:ascii="Bookman Old Style" w:eastAsia="Times New Roman" w:hAnsi="Bookman Old Style"/>
          <w:bCs/>
        </w:rPr>
        <w:t xml:space="preserve">22.11.2013 </w:t>
      </w:r>
      <w:r>
        <w:rPr>
          <w:rFonts w:ascii="Bookman Old Style" w:eastAsia="Times New Roman" w:hAnsi="Bookman Old Style"/>
        </w:rPr>
        <w:t xml:space="preserve">vide its circular </w:t>
      </w:r>
      <w:proofErr w:type="gramStart"/>
      <w:r>
        <w:rPr>
          <w:rFonts w:ascii="Bookman Old Style" w:eastAsia="Times New Roman" w:hAnsi="Bookman Old Style"/>
        </w:rPr>
        <w:t>No</w:t>
      </w:r>
      <w:proofErr w:type="gramEnd"/>
      <w:r>
        <w:rPr>
          <w:rFonts w:ascii="Bookman Old Style" w:eastAsia="Times New Roman" w:hAnsi="Bookman Old Style"/>
        </w:rPr>
        <w:t>. SRB-3-4/MTP/63/2013/6332 dated 11.11.2013 (Copy attached) relating to the tax period October 2013</w:t>
      </w:r>
      <w:r>
        <w:rPr>
          <w:rFonts w:ascii="Bookman Old Style" w:eastAsia="Times New Roman" w:hAnsi="Bookman Old Style"/>
          <w:bCs/>
        </w:rPr>
        <w:t>.</w:t>
      </w:r>
    </w:p>
    <w:p w:rsidR="00CE789D" w:rsidRDefault="00CE789D" w:rsidP="00CE789D">
      <w:pPr>
        <w:jc w:val="both"/>
        <w:rPr>
          <w:rFonts w:ascii="Bookman Old Style" w:eastAsiaTheme="minorEastAsia" w:hAnsi="Bookman Old Style" w:cstheme="minorBidi"/>
          <w:noProof/>
        </w:rPr>
      </w:pPr>
      <w:bookmarkStart w:id="0" w:name="_MailAutoSig"/>
    </w:p>
    <w:p w:rsidR="00CE789D" w:rsidRDefault="00CE789D" w:rsidP="00CE789D">
      <w:pPr>
        <w:jc w:val="both"/>
        <w:rPr>
          <w:rFonts w:ascii="Bookman Old Style" w:eastAsiaTheme="minorEastAsia" w:hAnsi="Bookman Old Style"/>
          <w:noProof/>
        </w:rPr>
      </w:pPr>
    </w:p>
    <w:p w:rsidR="00CE789D" w:rsidRDefault="00CE789D" w:rsidP="00CE789D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M. Siddique</w:t>
      </w:r>
    </w:p>
    <w:p w:rsidR="00CE789D" w:rsidRDefault="00CE789D" w:rsidP="00CE789D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Secretary General</w:t>
      </w:r>
    </w:p>
    <w:p w:rsidR="000E28ED" w:rsidRPr="00CE789D" w:rsidRDefault="00CE789D" w:rsidP="00CE789D">
      <w:pPr>
        <w:jc w:val="both"/>
        <w:rPr>
          <w:rFonts w:ascii="Bookman Old Style" w:eastAsiaTheme="minorEastAsia" w:hAnsi="Bookman Old Style"/>
          <w:noProof/>
        </w:rPr>
      </w:pPr>
      <w:r>
        <w:rPr>
          <w:rFonts w:ascii="Bookman Old Style" w:eastAsiaTheme="minorEastAsia" w:hAnsi="Bookman Old Style"/>
          <w:noProof/>
        </w:rPr>
        <w:t>0306-2553947</w:t>
      </w:r>
      <w:bookmarkEnd w:id="0"/>
    </w:p>
    <w:sectPr w:rsidR="000E28ED" w:rsidRPr="00CE789D" w:rsidSect="00444E5C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351DF"/>
    <w:multiLevelType w:val="hybridMultilevel"/>
    <w:tmpl w:val="5580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63B8A"/>
    <w:multiLevelType w:val="hybridMultilevel"/>
    <w:tmpl w:val="ACF27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16C9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C36C6"/>
    <w:rsid w:val="000E28ED"/>
    <w:rsid w:val="000F42F4"/>
    <w:rsid w:val="00114121"/>
    <w:rsid w:val="00134BCF"/>
    <w:rsid w:val="00154F27"/>
    <w:rsid w:val="00171219"/>
    <w:rsid w:val="001761EE"/>
    <w:rsid w:val="0018404B"/>
    <w:rsid w:val="00187E30"/>
    <w:rsid w:val="001A338F"/>
    <w:rsid w:val="001F3DF8"/>
    <w:rsid w:val="001F6385"/>
    <w:rsid w:val="00222CA9"/>
    <w:rsid w:val="00226590"/>
    <w:rsid w:val="00227FE7"/>
    <w:rsid w:val="00232A02"/>
    <w:rsid w:val="00242B5A"/>
    <w:rsid w:val="0024644D"/>
    <w:rsid w:val="00262568"/>
    <w:rsid w:val="002649CC"/>
    <w:rsid w:val="002702CB"/>
    <w:rsid w:val="002A27E3"/>
    <w:rsid w:val="002A31B4"/>
    <w:rsid w:val="002B40D1"/>
    <w:rsid w:val="002B4A99"/>
    <w:rsid w:val="002C79AB"/>
    <w:rsid w:val="002D4084"/>
    <w:rsid w:val="002D6F4A"/>
    <w:rsid w:val="00324B68"/>
    <w:rsid w:val="0033277A"/>
    <w:rsid w:val="00341435"/>
    <w:rsid w:val="00356B61"/>
    <w:rsid w:val="00365225"/>
    <w:rsid w:val="00377A7D"/>
    <w:rsid w:val="00382AF8"/>
    <w:rsid w:val="003B50BB"/>
    <w:rsid w:val="003C59BB"/>
    <w:rsid w:val="003D6555"/>
    <w:rsid w:val="003E0A34"/>
    <w:rsid w:val="003F2A94"/>
    <w:rsid w:val="003F74E2"/>
    <w:rsid w:val="00403188"/>
    <w:rsid w:val="00407550"/>
    <w:rsid w:val="00426F20"/>
    <w:rsid w:val="00444E5C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A701D"/>
    <w:rsid w:val="005B58AF"/>
    <w:rsid w:val="005D484F"/>
    <w:rsid w:val="005D4C3D"/>
    <w:rsid w:val="005D68FC"/>
    <w:rsid w:val="005E25B3"/>
    <w:rsid w:val="005E2649"/>
    <w:rsid w:val="005F24A3"/>
    <w:rsid w:val="005F521A"/>
    <w:rsid w:val="0062301B"/>
    <w:rsid w:val="00634560"/>
    <w:rsid w:val="00642648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5001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86EEF"/>
    <w:rsid w:val="00994C05"/>
    <w:rsid w:val="009A05CC"/>
    <w:rsid w:val="009A155B"/>
    <w:rsid w:val="009B0B05"/>
    <w:rsid w:val="009C0730"/>
    <w:rsid w:val="009D396E"/>
    <w:rsid w:val="009E1D41"/>
    <w:rsid w:val="009E3EB6"/>
    <w:rsid w:val="00A27491"/>
    <w:rsid w:val="00A53EFC"/>
    <w:rsid w:val="00A56597"/>
    <w:rsid w:val="00A740E0"/>
    <w:rsid w:val="00A758F2"/>
    <w:rsid w:val="00A82AA6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559E4"/>
    <w:rsid w:val="00B67A06"/>
    <w:rsid w:val="00B80C66"/>
    <w:rsid w:val="00B94822"/>
    <w:rsid w:val="00BA746B"/>
    <w:rsid w:val="00BC3C79"/>
    <w:rsid w:val="00BE392A"/>
    <w:rsid w:val="00BF75B0"/>
    <w:rsid w:val="00C44B91"/>
    <w:rsid w:val="00C71335"/>
    <w:rsid w:val="00C72AD5"/>
    <w:rsid w:val="00C87D0A"/>
    <w:rsid w:val="00CB0376"/>
    <w:rsid w:val="00CC4E39"/>
    <w:rsid w:val="00CE5C13"/>
    <w:rsid w:val="00CE789D"/>
    <w:rsid w:val="00CF777B"/>
    <w:rsid w:val="00D12F14"/>
    <w:rsid w:val="00D2640B"/>
    <w:rsid w:val="00D371E7"/>
    <w:rsid w:val="00D56C1B"/>
    <w:rsid w:val="00D822BD"/>
    <w:rsid w:val="00DC6E9A"/>
    <w:rsid w:val="00DC75D1"/>
    <w:rsid w:val="00DD1D41"/>
    <w:rsid w:val="00DF2E17"/>
    <w:rsid w:val="00E037FA"/>
    <w:rsid w:val="00E04358"/>
    <w:rsid w:val="00E164B7"/>
    <w:rsid w:val="00E27E41"/>
    <w:rsid w:val="00E445E0"/>
    <w:rsid w:val="00E51986"/>
    <w:rsid w:val="00E522FE"/>
    <w:rsid w:val="00E560C4"/>
    <w:rsid w:val="00E752EB"/>
    <w:rsid w:val="00E75A85"/>
    <w:rsid w:val="00E76C25"/>
    <w:rsid w:val="00E85269"/>
    <w:rsid w:val="00E94D19"/>
    <w:rsid w:val="00EA2F0B"/>
    <w:rsid w:val="00EA3299"/>
    <w:rsid w:val="00EB7BAC"/>
    <w:rsid w:val="00EC784B"/>
    <w:rsid w:val="00EE2145"/>
    <w:rsid w:val="00EE307E"/>
    <w:rsid w:val="00EE4F3D"/>
    <w:rsid w:val="00F03A8D"/>
    <w:rsid w:val="00F06D96"/>
    <w:rsid w:val="00F26435"/>
    <w:rsid w:val="00F3526F"/>
    <w:rsid w:val="00F5116A"/>
    <w:rsid w:val="00F61D4E"/>
    <w:rsid w:val="00F7257D"/>
    <w:rsid w:val="00FA17A9"/>
    <w:rsid w:val="00FA5FBE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1A338F"/>
    <w:pPr>
      <w:spacing w:before="100" w:beforeAutospacing="1" w:after="115"/>
    </w:pPr>
    <w:rPr>
      <w:color w:val="000000"/>
    </w:rPr>
  </w:style>
  <w:style w:type="paragraph" w:customStyle="1" w:styleId="section1">
    <w:name w:val="section1"/>
    <w:basedOn w:val="Normal"/>
    <w:uiPriority w:val="99"/>
    <w:rsid w:val="001A33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7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24</cp:revision>
  <dcterms:created xsi:type="dcterms:W3CDTF">2013-09-26T08:30:00Z</dcterms:created>
  <dcterms:modified xsi:type="dcterms:W3CDTF">2013-11-16T07:47:00Z</dcterms:modified>
</cp:coreProperties>
</file>