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  <w:bookmarkStart w:id="0" w:name="_MailAutoSig"/>
      <w:r>
        <w:rPr>
          <w:rFonts w:ascii="Bookman Old Style" w:eastAsiaTheme="minorEastAsia" w:hAnsi="Bookman Old Style"/>
          <w:b/>
          <w:noProof/>
        </w:rPr>
        <w:t>Circular to members # 7</w:t>
      </w: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October 14, 2013</w:t>
      </w: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b/>
          <w:noProof/>
        </w:rPr>
        <w:t>Payment of SESSI contribution</w:t>
      </w: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Since the Government of Sindh has enhanced rate of minimum wages from Rs. 8,000/- to Rs. 10,000/- per month with effect from 1</w:t>
      </w:r>
      <w:r>
        <w:rPr>
          <w:rFonts w:ascii="Bookman Old Style" w:eastAsiaTheme="minorEastAsia" w:hAnsi="Bookman Old Style"/>
          <w:noProof/>
          <w:vertAlign w:val="superscript"/>
        </w:rPr>
        <w:t>st</w:t>
      </w:r>
      <w:r>
        <w:rPr>
          <w:rFonts w:ascii="Bookman Old Style" w:eastAsiaTheme="minorEastAsia" w:hAnsi="Bookman Old Style"/>
          <w:noProof/>
        </w:rPr>
        <w:t xml:space="preserve"> July 2013, the Social Security Contribution has became payable according to the amended rate of wage while the difference of contribution for July &amp; August 2013 is also payable alongwith current month’s contribution.</w:t>
      </w: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A detailed letter received from Director SESSI is being copied herewith for information and guidance please.</w:t>
      </w: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M. Siddique</w:t>
      </w:r>
    </w:p>
    <w:p w:rsid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Secretary General</w:t>
      </w:r>
    </w:p>
    <w:p w:rsidR="000E28ED" w:rsidRPr="00E04358" w:rsidRDefault="00E04358" w:rsidP="00E04358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0306-2553947</w:t>
      </w:r>
      <w:bookmarkEnd w:id="0"/>
    </w:p>
    <w:sectPr w:rsidR="000E28ED" w:rsidRPr="00E04358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242D7"/>
    <w:rsid w:val="0000265F"/>
    <w:rsid w:val="00003C3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E28ED"/>
    <w:rsid w:val="000F42F4"/>
    <w:rsid w:val="00114121"/>
    <w:rsid w:val="00134BCF"/>
    <w:rsid w:val="00154F27"/>
    <w:rsid w:val="00171219"/>
    <w:rsid w:val="001F3DF8"/>
    <w:rsid w:val="001F6385"/>
    <w:rsid w:val="00222CA9"/>
    <w:rsid w:val="00226590"/>
    <w:rsid w:val="00227FE7"/>
    <w:rsid w:val="00232A02"/>
    <w:rsid w:val="0024644D"/>
    <w:rsid w:val="00262568"/>
    <w:rsid w:val="002649CC"/>
    <w:rsid w:val="002702CB"/>
    <w:rsid w:val="002A27E3"/>
    <w:rsid w:val="002A31B4"/>
    <w:rsid w:val="002B40D1"/>
    <w:rsid w:val="002B4A99"/>
    <w:rsid w:val="002C79AB"/>
    <w:rsid w:val="002D4084"/>
    <w:rsid w:val="00324B68"/>
    <w:rsid w:val="0033277A"/>
    <w:rsid w:val="00341435"/>
    <w:rsid w:val="00356B61"/>
    <w:rsid w:val="00365225"/>
    <w:rsid w:val="00377A7D"/>
    <w:rsid w:val="00382AF8"/>
    <w:rsid w:val="003B50BB"/>
    <w:rsid w:val="003D6555"/>
    <w:rsid w:val="003F2A94"/>
    <w:rsid w:val="003F74E2"/>
    <w:rsid w:val="00403188"/>
    <w:rsid w:val="00407550"/>
    <w:rsid w:val="00457C8D"/>
    <w:rsid w:val="00462817"/>
    <w:rsid w:val="004D701C"/>
    <w:rsid w:val="004E279B"/>
    <w:rsid w:val="004E393C"/>
    <w:rsid w:val="00512733"/>
    <w:rsid w:val="00521296"/>
    <w:rsid w:val="00531909"/>
    <w:rsid w:val="00560250"/>
    <w:rsid w:val="0056101C"/>
    <w:rsid w:val="0057150D"/>
    <w:rsid w:val="005B58AF"/>
    <w:rsid w:val="005D484F"/>
    <w:rsid w:val="005D4C3D"/>
    <w:rsid w:val="005E2649"/>
    <w:rsid w:val="005F24A3"/>
    <w:rsid w:val="005F521A"/>
    <w:rsid w:val="0062301B"/>
    <w:rsid w:val="00634560"/>
    <w:rsid w:val="00642B4E"/>
    <w:rsid w:val="00671B99"/>
    <w:rsid w:val="00673283"/>
    <w:rsid w:val="006A7C9A"/>
    <w:rsid w:val="006B0BC8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5001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94C05"/>
    <w:rsid w:val="009A05CC"/>
    <w:rsid w:val="009B0B05"/>
    <w:rsid w:val="009D396E"/>
    <w:rsid w:val="009E3EB6"/>
    <w:rsid w:val="00A27491"/>
    <w:rsid w:val="00A40FBA"/>
    <w:rsid w:val="00A53EFC"/>
    <w:rsid w:val="00A56597"/>
    <w:rsid w:val="00A740E0"/>
    <w:rsid w:val="00A758F2"/>
    <w:rsid w:val="00A82AA6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80C66"/>
    <w:rsid w:val="00B94822"/>
    <w:rsid w:val="00BA746B"/>
    <w:rsid w:val="00BC3C79"/>
    <w:rsid w:val="00BE392A"/>
    <w:rsid w:val="00BF75B0"/>
    <w:rsid w:val="00C44B91"/>
    <w:rsid w:val="00C72AD5"/>
    <w:rsid w:val="00C87D0A"/>
    <w:rsid w:val="00CB0376"/>
    <w:rsid w:val="00CE5C13"/>
    <w:rsid w:val="00CF777B"/>
    <w:rsid w:val="00D12F14"/>
    <w:rsid w:val="00D2640B"/>
    <w:rsid w:val="00D371E7"/>
    <w:rsid w:val="00D56C1B"/>
    <w:rsid w:val="00DC6E9A"/>
    <w:rsid w:val="00DC75D1"/>
    <w:rsid w:val="00DD1D41"/>
    <w:rsid w:val="00DF2E17"/>
    <w:rsid w:val="00E037FA"/>
    <w:rsid w:val="00E04358"/>
    <w:rsid w:val="00E164B7"/>
    <w:rsid w:val="00E445E0"/>
    <w:rsid w:val="00E51986"/>
    <w:rsid w:val="00E560C4"/>
    <w:rsid w:val="00E752EB"/>
    <w:rsid w:val="00E75A85"/>
    <w:rsid w:val="00E76C25"/>
    <w:rsid w:val="00E85269"/>
    <w:rsid w:val="00E94D19"/>
    <w:rsid w:val="00EB7BAC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A5FBE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Sibex</cp:lastModifiedBy>
  <cp:revision>2</cp:revision>
  <dcterms:created xsi:type="dcterms:W3CDTF">2013-10-22T05:45:00Z</dcterms:created>
  <dcterms:modified xsi:type="dcterms:W3CDTF">2013-10-22T05:45:00Z</dcterms:modified>
</cp:coreProperties>
</file>